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0F957C" w14:textId="19E1243C" w:rsidR="00A54463" w:rsidRPr="004734FE" w:rsidRDefault="00A921C5" w:rsidP="00A921C5">
      <w:pPr>
        <w:pStyle w:val="Nadpis5"/>
        <w:jc w:val="left"/>
        <w:rPr>
          <w:rFonts w:ascii="Calibri" w:hAnsi="Calibri" w:cs="Tahoma"/>
          <w:sz w:val="28"/>
          <w:szCs w:val="28"/>
        </w:rPr>
      </w:pPr>
      <w:r>
        <w:rPr>
          <w:rFonts w:ascii="Calibri" w:hAnsi="Calibri" w:cs="Tahoma"/>
          <w:sz w:val="28"/>
          <w:szCs w:val="28"/>
        </w:rPr>
        <w:t xml:space="preserve">                                      </w:t>
      </w:r>
      <w:r w:rsidR="00A54463">
        <w:rPr>
          <w:rFonts w:ascii="Calibri" w:hAnsi="Calibri" w:cs="Tahoma"/>
          <w:sz w:val="28"/>
          <w:szCs w:val="28"/>
        </w:rPr>
        <w:t xml:space="preserve">    </w:t>
      </w:r>
      <w:r w:rsidR="00A54463" w:rsidRPr="004734FE">
        <w:rPr>
          <w:rFonts w:ascii="Calibri" w:hAnsi="Calibri" w:cs="Tahoma"/>
          <w:sz w:val="28"/>
          <w:szCs w:val="28"/>
        </w:rPr>
        <w:t xml:space="preserve">Výroční zpráva </w:t>
      </w:r>
    </w:p>
    <w:p w14:paraId="30E67F2E" w14:textId="77777777" w:rsidR="00A54463" w:rsidRPr="00E40E6B" w:rsidRDefault="00A54463" w:rsidP="00A54463">
      <w:pPr>
        <w:pStyle w:val="Nadpis5"/>
        <w:jc w:val="left"/>
        <w:rPr>
          <w:rFonts w:ascii="Calibri" w:hAnsi="Calibri" w:cs="Tahoma"/>
          <w:color w:val="FF0000"/>
          <w:sz w:val="56"/>
          <w:szCs w:val="56"/>
        </w:rPr>
      </w:pPr>
      <w:r>
        <w:rPr>
          <w:rFonts w:ascii="Calibri" w:hAnsi="Calibri" w:cs="Tahoma"/>
          <w:color w:val="FF0000"/>
          <w:sz w:val="56"/>
          <w:szCs w:val="56"/>
        </w:rPr>
        <w:t xml:space="preserve">                                  </w:t>
      </w:r>
      <w:r w:rsidRPr="00E40E6B">
        <w:rPr>
          <w:rFonts w:ascii="Calibri" w:hAnsi="Calibri" w:cs="Tahoma"/>
          <w:color w:val="FF0000"/>
          <w:sz w:val="56"/>
          <w:szCs w:val="56"/>
        </w:rPr>
        <w:t>SDH LOZICE</w:t>
      </w:r>
      <w:r>
        <w:rPr>
          <w:rFonts w:ascii="Calibri" w:hAnsi="Calibri" w:cs="Tahoma"/>
          <w:color w:val="FF0000"/>
          <w:sz w:val="56"/>
          <w:szCs w:val="56"/>
        </w:rPr>
        <w:t xml:space="preserve"> </w:t>
      </w:r>
      <w:r>
        <w:rPr>
          <w:rFonts w:ascii="Calibri" w:hAnsi="Calibri" w:cs="Tahoma"/>
          <w:sz w:val="28"/>
          <w:szCs w:val="28"/>
        </w:rPr>
        <w:t>za rok 2020</w:t>
      </w:r>
    </w:p>
    <w:p w14:paraId="15A9C5FB" w14:textId="77777777" w:rsidR="00A54463" w:rsidRPr="004734FE" w:rsidRDefault="00A54463" w:rsidP="00A54463">
      <w:pPr>
        <w:rPr>
          <w:rFonts w:cs="Tahoma"/>
          <w:sz w:val="28"/>
          <w:szCs w:val="2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2477B397" wp14:editId="1F316E25">
                <wp:simplePos x="0" y="0"/>
                <wp:positionH relativeFrom="column">
                  <wp:posOffset>15240</wp:posOffset>
                </wp:positionH>
                <wp:positionV relativeFrom="paragraph">
                  <wp:posOffset>76835</wp:posOffset>
                </wp:positionV>
                <wp:extent cx="5761355" cy="635"/>
                <wp:effectExtent l="0" t="0" r="10795" b="37465"/>
                <wp:wrapNone/>
                <wp:docPr id="5" name="Přímá spojnic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61355" cy="6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F5C64C" id="Přímá spojnice 5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2pt,6.05pt" to="454.8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" o:allowincell="f"/>
            </w:pict>
          </mc:Fallback>
        </mc:AlternateContent>
      </w:r>
    </w:p>
    <w:p w14:paraId="2D1CDF7D" w14:textId="77777777" w:rsidR="00A54463" w:rsidRPr="008F3F24" w:rsidRDefault="00A54463" w:rsidP="00A54463">
      <w:pPr>
        <w:pStyle w:val="Zkladntext"/>
        <w:ind w:firstLine="708"/>
        <w:rPr>
          <w:rFonts w:ascii="Calibri" w:hAnsi="Calibri" w:cs="Tahoma"/>
          <w:color w:val="FF0000"/>
          <w:sz w:val="28"/>
          <w:szCs w:val="28"/>
        </w:rPr>
      </w:pPr>
      <w:r w:rsidRPr="00C151A9">
        <w:rPr>
          <w:rFonts w:ascii="Calibri" w:hAnsi="Calibri" w:cs="Tahoma"/>
          <w:sz w:val="28"/>
          <w:szCs w:val="28"/>
        </w:rPr>
        <w:t xml:space="preserve">Výroční zpráva je zpracována za období počínající dnem 1. ledna </w:t>
      </w:r>
      <w:r>
        <w:rPr>
          <w:rFonts w:ascii="Calibri" w:hAnsi="Calibri" w:cs="Tahoma"/>
          <w:sz w:val="28"/>
          <w:szCs w:val="28"/>
        </w:rPr>
        <w:t xml:space="preserve">2020 a končící dnem 31. prosince 2020 na </w:t>
      </w:r>
      <w:r w:rsidRPr="00C151A9">
        <w:rPr>
          <w:rFonts w:ascii="Calibri" w:hAnsi="Calibri" w:cs="Tahoma"/>
          <w:sz w:val="28"/>
          <w:szCs w:val="28"/>
        </w:rPr>
        <w:t xml:space="preserve">základě vyhodnocení činnosti </w:t>
      </w:r>
      <w:r>
        <w:rPr>
          <w:rFonts w:ascii="Calibri" w:hAnsi="Calibri" w:cs="Tahoma"/>
          <w:sz w:val="28"/>
          <w:szCs w:val="28"/>
        </w:rPr>
        <w:t xml:space="preserve">SDH </w:t>
      </w:r>
      <w:r w:rsidRPr="00E40E6B">
        <w:rPr>
          <w:rFonts w:ascii="Calibri" w:hAnsi="Calibri" w:cs="Tahoma"/>
          <w:sz w:val="28"/>
          <w:szCs w:val="28"/>
        </w:rPr>
        <w:t>Lozice</w:t>
      </w:r>
      <w:r>
        <w:rPr>
          <w:rFonts w:ascii="Calibri" w:hAnsi="Calibri" w:cs="Tahoma"/>
          <w:sz w:val="28"/>
          <w:szCs w:val="28"/>
        </w:rPr>
        <w:t>.</w:t>
      </w:r>
    </w:p>
    <w:p w14:paraId="47B685D1" w14:textId="77777777" w:rsidR="00A54463" w:rsidRDefault="00A54463" w:rsidP="00A54463">
      <w:pPr>
        <w:pStyle w:val="Zkladntext"/>
        <w:ind w:firstLine="708"/>
        <w:rPr>
          <w:rFonts w:ascii="Calibri" w:hAnsi="Calibri" w:cs="Tahoma"/>
          <w:sz w:val="28"/>
          <w:szCs w:val="28"/>
        </w:rPr>
      </w:pPr>
    </w:p>
    <w:p w14:paraId="403880BC" w14:textId="77777777" w:rsidR="00A54463" w:rsidRPr="00C151A9" w:rsidRDefault="00A54463" w:rsidP="00A54463">
      <w:pPr>
        <w:pStyle w:val="Zkladntext"/>
        <w:ind w:firstLine="708"/>
        <w:rPr>
          <w:rFonts w:ascii="Calibri" w:hAnsi="Calibri" w:cs="Tahoma"/>
          <w:sz w:val="28"/>
          <w:szCs w:val="28"/>
        </w:rPr>
      </w:pPr>
    </w:p>
    <w:p w14:paraId="52AF9605" w14:textId="77777777" w:rsidR="00A54463" w:rsidRPr="00C151A9" w:rsidRDefault="00A54463" w:rsidP="00A54463">
      <w:pPr>
        <w:pStyle w:val="Nadpis1"/>
        <w:spacing w:before="0" w:after="0"/>
        <w:rPr>
          <w:rFonts w:ascii="Calibri" w:hAnsi="Calibri" w:cs="Tahoma"/>
          <w:szCs w:val="28"/>
        </w:rPr>
      </w:pPr>
      <w:r w:rsidRPr="00C151A9">
        <w:rPr>
          <w:rFonts w:ascii="Calibri" w:hAnsi="Calibri" w:cs="Tahoma"/>
          <w:szCs w:val="28"/>
        </w:rPr>
        <w:t xml:space="preserve">Obsah </w:t>
      </w:r>
    </w:p>
    <w:p w14:paraId="351B22F8" w14:textId="77777777" w:rsidR="00A54463" w:rsidRPr="00C151A9" w:rsidRDefault="00A54463" w:rsidP="00A54463">
      <w:pPr>
        <w:spacing w:after="0" w:line="240" w:lineRule="auto"/>
        <w:rPr>
          <w:rFonts w:cs="Tahoma"/>
          <w:bCs/>
          <w:sz w:val="28"/>
          <w:szCs w:val="28"/>
        </w:rPr>
      </w:pPr>
      <w:r w:rsidRPr="00C151A9">
        <w:rPr>
          <w:rFonts w:cs="Tahoma"/>
          <w:bCs/>
          <w:sz w:val="28"/>
          <w:szCs w:val="28"/>
        </w:rPr>
        <w:t xml:space="preserve">1) Obecné informace o organizaci </w:t>
      </w:r>
      <w:r w:rsidRPr="00C151A9">
        <w:rPr>
          <w:rFonts w:cs="Tahoma"/>
          <w:bCs/>
          <w:sz w:val="28"/>
          <w:szCs w:val="28"/>
        </w:rPr>
        <w:tab/>
      </w:r>
    </w:p>
    <w:p w14:paraId="6D19662C" w14:textId="77777777" w:rsidR="00A54463" w:rsidRDefault="00A54463" w:rsidP="00A54463">
      <w:pPr>
        <w:spacing w:after="0" w:line="240" w:lineRule="auto"/>
        <w:rPr>
          <w:rFonts w:cs="Tahoma"/>
          <w:bCs/>
          <w:sz w:val="28"/>
          <w:szCs w:val="28"/>
        </w:rPr>
      </w:pPr>
      <w:r w:rsidRPr="00C151A9">
        <w:rPr>
          <w:rFonts w:cs="Tahoma"/>
          <w:bCs/>
          <w:sz w:val="28"/>
          <w:szCs w:val="28"/>
        </w:rPr>
        <w:t xml:space="preserve">2) </w:t>
      </w:r>
      <w:r>
        <w:rPr>
          <w:rFonts w:cs="Tahoma"/>
          <w:bCs/>
          <w:sz w:val="28"/>
          <w:szCs w:val="28"/>
        </w:rPr>
        <w:t xml:space="preserve">Hlavní a vedlejší činnost SDH </w:t>
      </w:r>
    </w:p>
    <w:p w14:paraId="02719D46" w14:textId="77777777" w:rsidR="00A54463" w:rsidRDefault="00A54463" w:rsidP="00A54463">
      <w:pPr>
        <w:spacing w:after="0" w:line="240" w:lineRule="auto"/>
        <w:rPr>
          <w:rFonts w:cs="Tahoma"/>
          <w:bCs/>
          <w:sz w:val="28"/>
          <w:szCs w:val="28"/>
        </w:rPr>
      </w:pPr>
      <w:r>
        <w:rPr>
          <w:rFonts w:cs="Tahoma"/>
          <w:bCs/>
          <w:sz w:val="28"/>
          <w:szCs w:val="28"/>
        </w:rPr>
        <w:tab/>
        <w:t>2.1. Cíl a základní podmínky činnosti</w:t>
      </w:r>
    </w:p>
    <w:p w14:paraId="5BAB407F" w14:textId="77777777" w:rsidR="00A54463" w:rsidRPr="00C151A9" w:rsidRDefault="00A54463" w:rsidP="00A54463">
      <w:pPr>
        <w:spacing w:after="0" w:line="240" w:lineRule="auto"/>
        <w:ind w:firstLine="708"/>
        <w:rPr>
          <w:rFonts w:cs="Tahoma"/>
          <w:bCs/>
          <w:sz w:val="28"/>
          <w:szCs w:val="28"/>
        </w:rPr>
      </w:pPr>
      <w:r>
        <w:rPr>
          <w:rFonts w:cs="Tahoma"/>
          <w:bCs/>
          <w:sz w:val="28"/>
          <w:szCs w:val="28"/>
        </w:rPr>
        <w:t xml:space="preserve">2.2. </w:t>
      </w:r>
      <w:r w:rsidRPr="008B2678">
        <w:rPr>
          <w:rFonts w:cs="Tahoma"/>
          <w:bCs/>
          <w:sz w:val="28"/>
          <w:szCs w:val="28"/>
        </w:rPr>
        <w:t>Podstata, předmět a hlavní okruhy (zaměření) činnosti</w:t>
      </w:r>
    </w:p>
    <w:p w14:paraId="53D63F93" w14:textId="77777777" w:rsidR="00A54463" w:rsidRPr="00C151A9" w:rsidRDefault="00A54463" w:rsidP="00A54463">
      <w:pPr>
        <w:spacing w:after="0" w:line="240" w:lineRule="auto"/>
        <w:ind w:left="284" w:hanging="284"/>
        <w:rPr>
          <w:rFonts w:cs="Tahoma"/>
          <w:bCs/>
          <w:sz w:val="28"/>
          <w:szCs w:val="28"/>
        </w:rPr>
      </w:pPr>
      <w:r>
        <w:rPr>
          <w:rFonts w:cs="Tahoma"/>
          <w:bCs/>
          <w:sz w:val="28"/>
          <w:szCs w:val="28"/>
        </w:rPr>
        <w:t>3)</w:t>
      </w:r>
      <w:r w:rsidRPr="00C151A9">
        <w:rPr>
          <w:rFonts w:cs="Tahoma"/>
          <w:bCs/>
          <w:sz w:val="28"/>
          <w:szCs w:val="28"/>
        </w:rPr>
        <w:t xml:space="preserve"> Struktura organizace</w:t>
      </w:r>
      <w:r w:rsidRPr="00C151A9">
        <w:rPr>
          <w:rFonts w:cs="Tahoma"/>
          <w:bCs/>
          <w:sz w:val="28"/>
          <w:szCs w:val="28"/>
        </w:rPr>
        <w:tab/>
      </w:r>
    </w:p>
    <w:p w14:paraId="5D51C969" w14:textId="77777777" w:rsidR="00A54463" w:rsidRPr="00C151A9" w:rsidRDefault="00A54463" w:rsidP="00A54463">
      <w:pPr>
        <w:spacing w:after="0" w:line="240" w:lineRule="auto"/>
        <w:ind w:left="284" w:hanging="284"/>
        <w:rPr>
          <w:rFonts w:cs="Tahoma"/>
          <w:bCs/>
          <w:sz w:val="28"/>
          <w:szCs w:val="28"/>
        </w:rPr>
      </w:pPr>
      <w:r>
        <w:rPr>
          <w:rFonts w:cs="Tahoma"/>
          <w:bCs/>
          <w:sz w:val="28"/>
          <w:szCs w:val="28"/>
        </w:rPr>
        <w:t>4</w:t>
      </w:r>
      <w:r w:rsidRPr="00C151A9">
        <w:rPr>
          <w:rFonts w:cs="Tahoma"/>
          <w:bCs/>
          <w:sz w:val="28"/>
          <w:szCs w:val="28"/>
        </w:rPr>
        <w:t>) Členská základna</w:t>
      </w:r>
    </w:p>
    <w:p w14:paraId="25A8A746" w14:textId="77777777" w:rsidR="00A54463" w:rsidRDefault="00A54463" w:rsidP="00A54463">
      <w:pPr>
        <w:spacing w:after="0" w:line="240" w:lineRule="auto"/>
        <w:ind w:left="284" w:hanging="284"/>
        <w:rPr>
          <w:rFonts w:cs="Tahoma"/>
          <w:bCs/>
          <w:sz w:val="28"/>
          <w:szCs w:val="28"/>
        </w:rPr>
      </w:pPr>
      <w:r>
        <w:rPr>
          <w:rFonts w:cs="Tahoma"/>
          <w:bCs/>
          <w:sz w:val="28"/>
          <w:szCs w:val="28"/>
        </w:rPr>
        <w:t>5</w:t>
      </w:r>
      <w:r w:rsidRPr="00C151A9">
        <w:rPr>
          <w:rFonts w:cs="Tahoma"/>
          <w:bCs/>
          <w:sz w:val="28"/>
          <w:szCs w:val="28"/>
        </w:rPr>
        <w:t xml:space="preserve">) </w:t>
      </w:r>
      <w:r>
        <w:rPr>
          <w:rFonts w:cs="Tahoma"/>
          <w:bCs/>
          <w:sz w:val="28"/>
          <w:szCs w:val="28"/>
        </w:rPr>
        <w:t>Hospodaření spolku</w:t>
      </w:r>
    </w:p>
    <w:p w14:paraId="5225F202" w14:textId="77777777" w:rsidR="00A54463" w:rsidRDefault="00A54463" w:rsidP="00A54463">
      <w:pPr>
        <w:spacing w:after="0" w:line="240" w:lineRule="auto"/>
        <w:ind w:left="284" w:hanging="284"/>
        <w:rPr>
          <w:rFonts w:cs="Tahoma"/>
          <w:bCs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1" locked="0" layoutInCell="1" allowOverlap="1" wp14:anchorId="465B3418" wp14:editId="33EA4E77">
            <wp:simplePos x="0" y="0"/>
            <wp:positionH relativeFrom="column">
              <wp:posOffset>481965</wp:posOffset>
            </wp:positionH>
            <wp:positionV relativeFrom="paragraph">
              <wp:posOffset>90805</wp:posOffset>
            </wp:positionV>
            <wp:extent cx="4686935" cy="2812415"/>
            <wp:effectExtent l="0" t="0" r="0" b="6985"/>
            <wp:wrapTight wrapText="bothSides">
              <wp:wrapPolygon edited="0">
                <wp:start x="0" y="0"/>
                <wp:lineTo x="0" y="21507"/>
                <wp:lineTo x="21509" y="21507"/>
                <wp:lineTo x="21509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935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21ECE" w14:textId="77777777" w:rsidR="00A54463" w:rsidRDefault="00A54463" w:rsidP="00A54463">
      <w:pPr>
        <w:spacing w:after="0" w:line="240" w:lineRule="auto"/>
        <w:ind w:left="284" w:hanging="284"/>
        <w:rPr>
          <w:rFonts w:cs="Tahoma"/>
          <w:bCs/>
          <w:sz w:val="28"/>
          <w:szCs w:val="28"/>
        </w:rPr>
      </w:pPr>
    </w:p>
    <w:p w14:paraId="762483C6" w14:textId="77777777" w:rsidR="00A54463" w:rsidRDefault="00A54463" w:rsidP="00A54463">
      <w:pPr>
        <w:spacing w:after="0" w:line="240" w:lineRule="auto"/>
        <w:ind w:left="284" w:hanging="284"/>
        <w:rPr>
          <w:rFonts w:cs="Tahoma"/>
          <w:bCs/>
          <w:sz w:val="28"/>
          <w:szCs w:val="28"/>
        </w:rPr>
      </w:pPr>
    </w:p>
    <w:p w14:paraId="71E032F2" w14:textId="77777777" w:rsidR="00A54463" w:rsidRDefault="00A54463" w:rsidP="00A54463">
      <w:pPr>
        <w:spacing w:after="0" w:line="240" w:lineRule="auto"/>
        <w:ind w:left="284" w:hanging="284"/>
        <w:rPr>
          <w:rFonts w:cs="Tahoma"/>
          <w:bCs/>
          <w:sz w:val="28"/>
          <w:szCs w:val="28"/>
        </w:rPr>
      </w:pPr>
    </w:p>
    <w:p w14:paraId="410F5D08" w14:textId="77777777" w:rsidR="00A54463" w:rsidRDefault="00A54463" w:rsidP="00A54463">
      <w:pPr>
        <w:spacing w:after="0" w:line="240" w:lineRule="auto"/>
        <w:ind w:left="284" w:hanging="284"/>
        <w:rPr>
          <w:rFonts w:cs="Tahoma"/>
          <w:bCs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3ED10B97" wp14:editId="74B669F5">
            <wp:simplePos x="0" y="0"/>
            <wp:positionH relativeFrom="column">
              <wp:posOffset>1522095</wp:posOffset>
            </wp:positionH>
            <wp:positionV relativeFrom="paragraph">
              <wp:posOffset>4274820</wp:posOffset>
            </wp:positionV>
            <wp:extent cx="2057400" cy="681355"/>
            <wp:effectExtent l="0" t="0" r="0" b="4445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68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0E423" w14:textId="77777777" w:rsidR="00A54463" w:rsidRPr="00BB6757" w:rsidRDefault="00A54463" w:rsidP="00A54463">
      <w:pPr>
        <w:spacing w:after="0" w:line="240" w:lineRule="auto"/>
        <w:ind w:left="284" w:hanging="284"/>
        <w:rPr>
          <w:rFonts w:cs="Tahoma"/>
          <w:bCs/>
          <w:color w:val="FF0000"/>
          <w:sz w:val="28"/>
          <w:szCs w:val="28"/>
        </w:rPr>
        <w:sectPr w:rsidR="00A54463" w:rsidRPr="00BB675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lang w:eastAsia="cs-CZ"/>
        </w:rPr>
        <w:drawing>
          <wp:anchor distT="0" distB="0" distL="114300" distR="114300" simplePos="0" relativeHeight="251662336" behindDoc="1" locked="0" layoutInCell="1" allowOverlap="1" wp14:anchorId="150BCE7F" wp14:editId="00FDA699">
            <wp:simplePos x="0" y="0"/>
            <wp:positionH relativeFrom="column">
              <wp:posOffset>-241935</wp:posOffset>
            </wp:positionH>
            <wp:positionV relativeFrom="paragraph">
              <wp:posOffset>1818005</wp:posOffset>
            </wp:positionV>
            <wp:extent cx="304800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465" y="21441"/>
                <wp:lineTo x="21465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1312" behindDoc="1" locked="0" layoutInCell="1" allowOverlap="1" wp14:anchorId="1DECE180" wp14:editId="23939B88">
            <wp:simplePos x="0" y="0"/>
            <wp:positionH relativeFrom="column">
              <wp:posOffset>3054350</wp:posOffset>
            </wp:positionH>
            <wp:positionV relativeFrom="paragraph">
              <wp:posOffset>1696085</wp:posOffset>
            </wp:positionV>
            <wp:extent cx="3180715" cy="2892425"/>
            <wp:effectExtent l="0" t="0" r="635" b="3175"/>
            <wp:wrapTight wrapText="bothSides">
              <wp:wrapPolygon edited="0">
                <wp:start x="0" y="0"/>
                <wp:lineTo x="0" y="21481"/>
                <wp:lineTo x="21475" y="21481"/>
                <wp:lineTo x="21475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ECB93A" w14:textId="77777777" w:rsidR="00A54463" w:rsidRPr="004734FE" w:rsidRDefault="00A54463" w:rsidP="00A54463">
      <w:pPr>
        <w:pStyle w:val="Nadpis2"/>
        <w:rPr>
          <w:rFonts w:ascii="Calibri" w:hAnsi="Calibri" w:cs="Tahoma"/>
          <w:b w:val="0"/>
          <w:bCs/>
          <w:i w:val="0"/>
          <w:iCs/>
          <w:sz w:val="28"/>
          <w:szCs w:val="28"/>
        </w:rPr>
      </w:pPr>
      <w:r w:rsidRPr="00056F02">
        <w:rPr>
          <w:rFonts w:ascii="Calibri" w:hAnsi="Calibri" w:cs="Tahoma"/>
          <w:i w:val="0"/>
          <w:iCs/>
          <w:sz w:val="28"/>
          <w:szCs w:val="28"/>
          <w:highlight w:val="yellow"/>
        </w:rPr>
        <w:lastRenderedPageBreak/>
        <w:t>1. Obecné informace o organizaci</w:t>
      </w:r>
      <w:r w:rsidRPr="004734FE">
        <w:rPr>
          <w:rFonts w:ascii="Calibri" w:hAnsi="Calibri" w:cs="Tahoma"/>
          <w:i w:val="0"/>
          <w:iCs/>
          <w:sz w:val="28"/>
          <w:szCs w:val="28"/>
        </w:rPr>
        <w:t xml:space="preserve"> </w:t>
      </w:r>
      <w:r w:rsidRPr="004734FE">
        <w:rPr>
          <w:rFonts w:ascii="Calibri" w:hAnsi="Calibri" w:cs="Tahoma"/>
          <w:i w:val="0"/>
          <w:iCs/>
          <w:sz w:val="28"/>
          <w:szCs w:val="28"/>
        </w:rPr>
        <w:tab/>
      </w:r>
      <w:r w:rsidRPr="004734FE">
        <w:rPr>
          <w:rFonts w:ascii="Calibri" w:hAnsi="Calibri" w:cs="Tahoma"/>
          <w:i w:val="0"/>
          <w:iCs/>
          <w:sz w:val="28"/>
          <w:szCs w:val="28"/>
        </w:rPr>
        <w:tab/>
      </w:r>
      <w:r w:rsidRPr="004734FE">
        <w:rPr>
          <w:rFonts w:ascii="Calibri" w:hAnsi="Calibri" w:cs="Tahoma"/>
          <w:i w:val="0"/>
          <w:iCs/>
          <w:sz w:val="28"/>
          <w:szCs w:val="28"/>
        </w:rPr>
        <w:tab/>
      </w:r>
      <w:r w:rsidRPr="004734FE">
        <w:rPr>
          <w:rFonts w:ascii="Calibri" w:hAnsi="Calibri" w:cs="Tahoma"/>
          <w:i w:val="0"/>
          <w:iCs/>
          <w:sz w:val="28"/>
          <w:szCs w:val="28"/>
        </w:rPr>
        <w:tab/>
      </w:r>
      <w:r w:rsidRPr="004734FE">
        <w:rPr>
          <w:rFonts w:ascii="Calibri" w:hAnsi="Calibri" w:cs="Tahoma"/>
          <w:i w:val="0"/>
          <w:iCs/>
          <w:sz w:val="28"/>
          <w:szCs w:val="28"/>
        </w:rPr>
        <w:tab/>
      </w:r>
      <w:r w:rsidRPr="004734FE">
        <w:rPr>
          <w:rFonts w:ascii="Calibri" w:hAnsi="Calibri" w:cs="Tahoma"/>
          <w:i w:val="0"/>
          <w:iCs/>
          <w:sz w:val="28"/>
          <w:szCs w:val="28"/>
        </w:rPr>
        <w:tab/>
        <w:t xml:space="preserve">          </w:t>
      </w:r>
    </w:p>
    <w:p w14:paraId="528ACDD8" w14:textId="77777777" w:rsidR="00A54463" w:rsidRPr="00BD2808" w:rsidRDefault="00A54463" w:rsidP="00A54463">
      <w:pPr>
        <w:tabs>
          <w:tab w:val="left" w:pos="3402"/>
          <w:tab w:val="left" w:pos="3544"/>
        </w:tabs>
        <w:spacing w:after="0" w:line="240" w:lineRule="auto"/>
        <w:outlineLvl w:val="0"/>
        <w:rPr>
          <w:rFonts w:cs="Tahoma"/>
          <w:bCs/>
          <w:color w:val="FF0000"/>
          <w:sz w:val="28"/>
          <w:szCs w:val="28"/>
        </w:rPr>
      </w:pPr>
      <w:r w:rsidRPr="004734FE">
        <w:rPr>
          <w:rFonts w:cs="Tahoma"/>
          <w:bCs/>
          <w:sz w:val="28"/>
          <w:szCs w:val="28"/>
        </w:rPr>
        <w:t>Název účetní jednotky:</w:t>
      </w:r>
      <w:r w:rsidRPr="004734FE">
        <w:rPr>
          <w:rFonts w:cs="Tahoma"/>
          <w:bCs/>
          <w:sz w:val="28"/>
          <w:szCs w:val="28"/>
        </w:rPr>
        <w:tab/>
      </w:r>
      <w:r w:rsidRPr="004734FE">
        <w:rPr>
          <w:rFonts w:cs="Tahoma"/>
          <w:bCs/>
          <w:sz w:val="28"/>
          <w:szCs w:val="28"/>
        </w:rPr>
        <w:tab/>
      </w:r>
      <w:r w:rsidRPr="005D6698">
        <w:rPr>
          <w:rFonts w:cs="Tahoma"/>
          <w:b/>
          <w:bCs/>
          <w:sz w:val="28"/>
          <w:szCs w:val="28"/>
        </w:rPr>
        <w:t xml:space="preserve">SH </w:t>
      </w:r>
      <w:proofErr w:type="gramStart"/>
      <w:r w:rsidRPr="005D6698">
        <w:rPr>
          <w:rFonts w:cs="Tahoma"/>
          <w:b/>
          <w:bCs/>
          <w:sz w:val="28"/>
          <w:szCs w:val="28"/>
        </w:rPr>
        <w:t xml:space="preserve">ČMS </w:t>
      </w:r>
      <w:r w:rsidRPr="005D6698">
        <w:rPr>
          <w:rFonts w:cs="Tahoma"/>
          <w:b/>
          <w:bCs/>
          <w:color w:val="000000"/>
          <w:sz w:val="28"/>
          <w:szCs w:val="28"/>
        </w:rPr>
        <w:t>- SDH</w:t>
      </w:r>
      <w:proofErr w:type="gramEnd"/>
      <w:r w:rsidRPr="005D6698">
        <w:rPr>
          <w:rFonts w:cs="Tahoma"/>
          <w:b/>
          <w:bCs/>
          <w:color w:val="000000"/>
          <w:sz w:val="28"/>
          <w:szCs w:val="28"/>
        </w:rPr>
        <w:t xml:space="preserve"> LOZICE</w:t>
      </w:r>
    </w:p>
    <w:p w14:paraId="3207C743" w14:textId="77777777" w:rsidR="00A54463" w:rsidRPr="00337EED" w:rsidRDefault="00A54463" w:rsidP="00A54463">
      <w:pPr>
        <w:tabs>
          <w:tab w:val="left" w:pos="3402"/>
          <w:tab w:val="left" w:pos="3544"/>
        </w:tabs>
        <w:spacing w:after="0" w:line="240" w:lineRule="auto"/>
        <w:outlineLvl w:val="0"/>
        <w:rPr>
          <w:rFonts w:cs="Tahoma"/>
          <w:bCs/>
          <w:sz w:val="28"/>
          <w:szCs w:val="28"/>
        </w:rPr>
      </w:pPr>
      <w:r>
        <w:rPr>
          <w:rFonts w:cs="Tahoma"/>
          <w:bCs/>
          <w:sz w:val="28"/>
          <w:szCs w:val="28"/>
        </w:rPr>
        <w:t>Sídlo:</w:t>
      </w:r>
      <w:r>
        <w:rPr>
          <w:rFonts w:cs="Tahoma"/>
          <w:bCs/>
          <w:sz w:val="28"/>
          <w:szCs w:val="28"/>
        </w:rPr>
        <w:tab/>
        <w:t xml:space="preserve">   Lozice 14</w:t>
      </w:r>
      <w:r>
        <w:rPr>
          <w:rFonts w:cs="Tahoma"/>
          <w:bCs/>
          <w:sz w:val="28"/>
          <w:szCs w:val="28"/>
        </w:rPr>
        <w:tab/>
      </w:r>
    </w:p>
    <w:p w14:paraId="6F742F7A" w14:textId="77777777" w:rsidR="00A54463" w:rsidRPr="00337EED" w:rsidRDefault="00A54463" w:rsidP="00A54463">
      <w:pPr>
        <w:tabs>
          <w:tab w:val="left" w:pos="3402"/>
          <w:tab w:val="left" w:pos="3544"/>
        </w:tabs>
        <w:spacing w:after="0" w:line="240" w:lineRule="auto"/>
        <w:outlineLvl w:val="0"/>
        <w:rPr>
          <w:rFonts w:cs="Tahoma"/>
          <w:bCs/>
          <w:sz w:val="28"/>
          <w:szCs w:val="28"/>
        </w:rPr>
      </w:pPr>
      <w:r>
        <w:rPr>
          <w:rFonts w:cs="Tahoma"/>
          <w:bCs/>
          <w:sz w:val="28"/>
          <w:szCs w:val="28"/>
        </w:rPr>
        <w:t>IČ:</w:t>
      </w:r>
      <w:r>
        <w:rPr>
          <w:rFonts w:cs="Tahoma"/>
          <w:bCs/>
          <w:sz w:val="28"/>
          <w:szCs w:val="28"/>
        </w:rPr>
        <w:tab/>
      </w:r>
      <w:r>
        <w:rPr>
          <w:rFonts w:cs="Tahoma"/>
          <w:bCs/>
          <w:sz w:val="28"/>
          <w:szCs w:val="28"/>
        </w:rPr>
        <w:tab/>
        <w:t>682 48 822</w:t>
      </w:r>
      <w:r>
        <w:rPr>
          <w:rFonts w:cs="Tahoma"/>
          <w:bCs/>
          <w:sz w:val="28"/>
          <w:szCs w:val="28"/>
        </w:rPr>
        <w:tab/>
      </w:r>
      <w:r>
        <w:rPr>
          <w:rFonts w:cs="Tahoma"/>
          <w:bCs/>
          <w:sz w:val="28"/>
          <w:szCs w:val="28"/>
        </w:rPr>
        <w:tab/>
      </w:r>
    </w:p>
    <w:p w14:paraId="574E48DD" w14:textId="77777777" w:rsidR="00A54463" w:rsidRPr="00337EED" w:rsidRDefault="00A54463" w:rsidP="00A54463">
      <w:pPr>
        <w:pStyle w:val="Nadpis9"/>
        <w:tabs>
          <w:tab w:val="left" w:pos="3402"/>
          <w:tab w:val="left" w:pos="3544"/>
        </w:tabs>
        <w:rPr>
          <w:rFonts w:ascii="Calibri" w:hAnsi="Calibri"/>
          <w:bCs/>
          <w:iCs w:val="0"/>
          <w:sz w:val="28"/>
          <w:szCs w:val="28"/>
        </w:rPr>
      </w:pPr>
      <w:r w:rsidRPr="00337EED">
        <w:rPr>
          <w:rFonts w:ascii="Calibri" w:hAnsi="Calibri"/>
          <w:bCs/>
          <w:iCs w:val="0"/>
          <w:sz w:val="28"/>
          <w:szCs w:val="28"/>
        </w:rPr>
        <w:t>DIČ:</w:t>
      </w:r>
      <w:r w:rsidRPr="00337EED">
        <w:rPr>
          <w:rFonts w:ascii="Calibri" w:hAnsi="Calibri"/>
          <w:bCs/>
          <w:iCs w:val="0"/>
          <w:sz w:val="28"/>
          <w:szCs w:val="28"/>
        </w:rPr>
        <w:tab/>
      </w:r>
      <w:r w:rsidRPr="00337EED">
        <w:rPr>
          <w:rFonts w:ascii="Calibri" w:hAnsi="Calibri"/>
          <w:bCs/>
          <w:iCs w:val="0"/>
          <w:sz w:val="28"/>
          <w:szCs w:val="28"/>
        </w:rPr>
        <w:tab/>
      </w:r>
      <w:r>
        <w:rPr>
          <w:rFonts w:ascii="Calibri" w:hAnsi="Calibri"/>
          <w:bCs/>
          <w:iCs w:val="0"/>
          <w:sz w:val="28"/>
          <w:szCs w:val="28"/>
        </w:rPr>
        <w:t>---------------------</w:t>
      </w:r>
      <w:r w:rsidRPr="00337EED">
        <w:rPr>
          <w:rFonts w:ascii="Calibri" w:hAnsi="Calibri"/>
          <w:bCs/>
          <w:iCs w:val="0"/>
          <w:sz w:val="28"/>
          <w:szCs w:val="28"/>
        </w:rPr>
        <w:tab/>
      </w:r>
      <w:r w:rsidRPr="00337EED">
        <w:rPr>
          <w:rFonts w:ascii="Calibri" w:hAnsi="Calibri"/>
          <w:bCs/>
          <w:iCs w:val="0"/>
          <w:sz w:val="28"/>
          <w:szCs w:val="28"/>
        </w:rPr>
        <w:tab/>
      </w:r>
    </w:p>
    <w:p w14:paraId="714E35B3" w14:textId="77777777" w:rsidR="00A54463" w:rsidRPr="00337EED" w:rsidRDefault="00A54463" w:rsidP="00A54463">
      <w:pPr>
        <w:tabs>
          <w:tab w:val="left" w:pos="3402"/>
          <w:tab w:val="left" w:pos="3544"/>
        </w:tabs>
        <w:spacing w:after="0" w:line="240" w:lineRule="auto"/>
        <w:outlineLvl w:val="0"/>
        <w:rPr>
          <w:rFonts w:cs="Tahoma"/>
          <w:bCs/>
          <w:sz w:val="28"/>
          <w:szCs w:val="28"/>
        </w:rPr>
      </w:pPr>
      <w:r w:rsidRPr="00337EED">
        <w:rPr>
          <w:rFonts w:cs="Tahoma"/>
          <w:bCs/>
          <w:sz w:val="28"/>
          <w:szCs w:val="28"/>
        </w:rPr>
        <w:t>Právní forma:</w:t>
      </w:r>
      <w:r w:rsidRPr="00337EED">
        <w:rPr>
          <w:rFonts w:cs="Tahoma"/>
          <w:bCs/>
          <w:sz w:val="28"/>
          <w:szCs w:val="28"/>
        </w:rPr>
        <w:tab/>
      </w:r>
      <w:r w:rsidRPr="00337EED">
        <w:rPr>
          <w:rFonts w:cs="Tahoma"/>
          <w:bCs/>
          <w:sz w:val="28"/>
          <w:szCs w:val="28"/>
        </w:rPr>
        <w:tab/>
        <w:t xml:space="preserve">pobočný spolek </w:t>
      </w:r>
    </w:p>
    <w:p w14:paraId="606F180D" w14:textId="77777777" w:rsidR="00A54463" w:rsidRPr="00337EED" w:rsidRDefault="00A54463" w:rsidP="00A54463">
      <w:pPr>
        <w:tabs>
          <w:tab w:val="left" w:pos="3402"/>
          <w:tab w:val="left" w:pos="3544"/>
        </w:tabs>
        <w:spacing w:after="0" w:line="240" w:lineRule="auto"/>
        <w:outlineLvl w:val="0"/>
        <w:rPr>
          <w:rFonts w:cs="Tahoma"/>
          <w:bCs/>
          <w:sz w:val="28"/>
          <w:szCs w:val="28"/>
        </w:rPr>
      </w:pPr>
      <w:r w:rsidRPr="00337EED">
        <w:rPr>
          <w:rFonts w:cs="Tahoma"/>
          <w:bCs/>
          <w:sz w:val="28"/>
          <w:szCs w:val="28"/>
        </w:rPr>
        <w:t>Spisová značka:</w:t>
      </w:r>
      <w:r w:rsidRPr="00337EED">
        <w:rPr>
          <w:rFonts w:cs="Tahoma"/>
          <w:bCs/>
          <w:sz w:val="28"/>
          <w:szCs w:val="28"/>
        </w:rPr>
        <w:tab/>
      </w:r>
      <w:r w:rsidRPr="00337EED">
        <w:rPr>
          <w:rFonts w:cs="Tahoma"/>
          <w:bCs/>
          <w:sz w:val="28"/>
          <w:szCs w:val="28"/>
        </w:rPr>
        <w:tab/>
      </w:r>
      <w:r>
        <w:rPr>
          <w:rFonts w:cs="Tahoma"/>
          <w:bCs/>
          <w:sz w:val="28"/>
          <w:szCs w:val="28"/>
        </w:rPr>
        <w:t xml:space="preserve">L </w:t>
      </w:r>
      <w:r w:rsidRPr="00374245">
        <w:rPr>
          <w:rFonts w:cs="Tahoma"/>
          <w:bCs/>
          <w:color w:val="000000"/>
          <w:sz w:val="28"/>
          <w:szCs w:val="28"/>
        </w:rPr>
        <w:t>37221</w:t>
      </w:r>
      <w:r w:rsidRPr="00337EED">
        <w:rPr>
          <w:rFonts w:cs="Tahoma"/>
          <w:bCs/>
          <w:sz w:val="28"/>
          <w:szCs w:val="28"/>
        </w:rPr>
        <w:t xml:space="preserve"> vedená u Městského soudu v Praze</w:t>
      </w:r>
    </w:p>
    <w:p w14:paraId="20FA86A9" w14:textId="77777777" w:rsidR="00A54463" w:rsidRPr="004734FE" w:rsidRDefault="00A54463" w:rsidP="00A54463">
      <w:pPr>
        <w:rPr>
          <w:rFonts w:cs="Tahoma"/>
          <w:b/>
          <w:sz w:val="28"/>
          <w:szCs w:val="28"/>
        </w:rPr>
      </w:pPr>
    </w:p>
    <w:p w14:paraId="460CD65D" w14:textId="77777777" w:rsidR="00A54463" w:rsidRDefault="00A54463" w:rsidP="00A54463">
      <w:pPr>
        <w:pStyle w:val="Nadpis1"/>
        <w:spacing w:before="0" w:after="0"/>
        <w:rPr>
          <w:rFonts w:ascii="Calibri" w:hAnsi="Calibri" w:cs="Tahoma"/>
          <w:szCs w:val="28"/>
        </w:rPr>
      </w:pPr>
      <w:r w:rsidRPr="00056F02">
        <w:rPr>
          <w:rFonts w:ascii="Calibri" w:hAnsi="Calibri" w:cs="Tahoma"/>
          <w:szCs w:val="28"/>
          <w:highlight w:val="yellow"/>
        </w:rPr>
        <w:t>2. Hlavní a vedlejší činnost SDH</w:t>
      </w:r>
    </w:p>
    <w:p w14:paraId="758886DF" w14:textId="77777777" w:rsidR="00A54463" w:rsidRPr="004734FE" w:rsidRDefault="00A54463" w:rsidP="00A54463">
      <w:pPr>
        <w:pStyle w:val="Nadpis1"/>
        <w:spacing w:before="0" w:after="0"/>
        <w:rPr>
          <w:rFonts w:ascii="Calibri" w:hAnsi="Calibri" w:cs="Tahoma"/>
          <w:szCs w:val="28"/>
        </w:rPr>
      </w:pPr>
      <w:r>
        <w:rPr>
          <w:rFonts w:ascii="Calibri" w:hAnsi="Calibri" w:cs="Tahoma"/>
          <w:szCs w:val="28"/>
        </w:rPr>
        <w:t>2.1. Cíl a základní podmínky činnosti</w:t>
      </w:r>
    </w:p>
    <w:p w14:paraId="11AB1818" w14:textId="3AE223D6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     </w:t>
      </w:r>
      <w:r w:rsidRPr="00151321">
        <w:rPr>
          <w:rFonts w:ascii="Calibri" w:hAnsi="Calibri"/>
          <w:sz w:val="28"/>
          <w:szCs w:val="28"/>
        </w:rPr>
        <w:t>SDH LOZICE</w:t>
      </w:r>
      <w:r w:rsidRPr="008F3F24">
        <w:rPr>
          <w:rFonts w:ascii="Calibri" w:hAnsi="Calibri"/>
          <w:color w:val="000000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 xml:space="preserve">je pobočným spolkem SH ČMS a má cíl a základní podmínky činnosti jako i podstatu, předmět a hlavní okruhy (zaměření) činnosti </w:t>
      </w:r>
      <w:r w:rsidRPr="004734FE">
        <w:rPr>
          <w:rFonts w:ascii="Calibri" w:hAnsi="Calibri"/>
          <w:sz w:val="28"/>
          <w:szCs w:val="28"/>
        </w:rPr>
        <w:t>vymezen</w:t>
      </w:r>
      <w:r>
        <w:rPr>
          <w:rFonts w:ascii="Calibri" w:hAnsi="Calibri"/>
          <w:sz w:val="28"/>
          <w:szCs w:val="28"/>
        </w:rPr>
        <w:t xml:space="preserve"> stanovami SH ČMS</w:t>
      </w:r>
      <w:r w:rsidRPr="004734FE">
        <w:rPr>
          <w:rFonts w:ascii="Calibri" w:hAnsi="Calibri"/>
          <w:sz w:val="28"/>
          <w:szCs w:val="28"/>
        </w:rPr>
        <w:t xml:space="preserve">. </w:t>
      </w:r>
    </w:p>
    <w:p w14:paraId="6BC80697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</w:p>
    <w:p w14:paraId="73B1BFB2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Ve sledovaném období realizoval veškeré cíle činnosti: </w:t>
      </w:r>
    </w:p>
    <w:p w14:paraId="0513FEC9" w14:textId="77777777" w:rsidR="00A54463" w:rsidRDefault="00A54463" w:rsidP="00E91A86">
      <w:pPr>
        <w:pStyle w:val="Zkladntext2"/>
        <w:numPr>
          <w:ilvl w:val="0"/>
          <w:numId w:val="3"/>
        </w:numPr>
        <w:rPr>
          <w:rFonts w:ascii="Calibri" w:hAnsi="Calibri"/>
          <w:sz w:val="28"/>
          <w:szCs w:val="28"/>
        </w:rPr>
      </w:pPr>
      <w:r w:rsidRPr="008B2678">
        <w:rPr>
          <w:rFonts w:ascii="Calibri" w:hAnsi="Calibri"/>
          <w:sz w:val="28"/>
          <w:szCs w:val="28"/>
        </w:rPr>
        <w:t xml:space="preserve">spolupůsobit při vytváření podmínek k účinné ochraně života a zdraví občanů a majetku před požáry a při poskytování pomoci při živelních pohromách a jiných událostech, při nichž je v nebezpečí život, zdraví nebo majetek (dále jen „mimořádné události“), </w:t>
      </w:r>
    </w:p>
    <w:p w14:paraId="6B2226E1" w14:textId="77777777" w:rsidR="00E91A86" w:rsidRPr="00E91A86" w:rsidRDefault="00E91A86" w:rsidP="00E91A86">
      <w:pPr>
        <w:pStyle w:val="Zkladntext2"/>
        <w:numPr>
          <w:ilvl w:val="0"/>
          <w:numId w:val="0"/>
        </w:numPr>
        <w:ind w:left="720"/>
        <w:rPr>
          <w:rFonts w:ascii="Calibri" w:hAnsi="Calibri"/>
          <w:sz w:val="28"/>
          <w:szCs w:val="28"/>
        </w:rPr>
      </w:pPr>
    </w:p>
    <w:p w14:paraId="183A78FB" w14:textId="77777777" w:rsidR="00A54463" w:rsidRDefault="00A54463" w:rsidP="00A54463">
      <w:pPr>
        <w:pStyle w:val="Zkladntext2"/>
        <w:numPr>
          <w:ilvl w:val="0"/>
          <w:numId w:val="3"/>
        </w:numPr>
        <w:rPr>
          <w:rFonts w:ascii="Calibri" w:hAnsi="Calibri"/>
          <w:sz w:val="28"/>
          <w:szCs w:val="28"/>
        </w:rPr>
      </w:pPr>
      <w:r w:rsidRPr="008B2678">
        <w:rPr>
          <w:rFonts w:ascii="Calibri" w:hAnsi="Calibri"/>
          <w:sz w:val="28"/>
          <w:szCs w:val="28"/>
        </w:rPr>
        <w:t xml:space="preserve">vytvářet podmínky pro činnost s dětmi a mládeží, podporovat zdravý rozvoj jejich osobnosti, zejména pak jejich psychických, intelektuálních, mravních, sociálních a fyzických schopností, vést mladé členy k odpovědnosti za rozvoj své osobnosti, úctě k vlasti, přírodě a celému lidskému společenství jako i k dodržování preventivně výchovných zásad v oblasti požární ochrany, ochrany obyvatelstva a dalších mimořádných událostí,  </w:t>
      </w:r>
    </w:p>
    <w:p w14:paraId="163FF6C0" w14:textId="77777777" w:rsidR="00A54463" w:rsidRDefault="00A54463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2EE9D4C1" w14:textId="77777777" w:rsidR="00A54463" w:rsidRPr="00A54463" w:rsidRDefault="00E91A86" w:rsidP="00A54463">
      <w:pPr>
        <w:pStyle w:val="Zkladntext2"/>
        <w:numPr>
          <w:ilvl w:val="0"/>
          <w:numId w:val="3"/>
        </w:numPr>
        <w:jc w:val="left"/>
        <w:rPr>
          <w:rFonts w:ascii="Calibri" w:hAnsi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0C27FF1" wp14:editId="70B32657">
            <wp:simplePos x="0" y="0"/>
            <wp:positionH relativeFrom="column">
              <wp:posOffset>3567430</wp:posOffset>
            </wp:positionH>
            <wp:positionV relativeFrom="paragraph">
              <wp:posOffset>27305</wp:posOffset>
            </wp:positionV>
            <wp:extent cx="2722880" cy="2199005"/>
            <wp:effectExtent l="0" t="0" r="1270" b="0"/>
            <wp:wrapTight wrapText="bothSides">
              <wp:wrapPolygon edited="0">
                <wp:start x="0" y="0"/>
                <wp:lineTo x="0" y="21332"/>
                <wp:lineTo x="21459" y="21332"/>
                <wp:lineTo x="21459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463" w:rsidRPr="00A54463">
        <w:rPr>
          <w:rFonts w:asciiTheme="minorHAnsi" w:hAnsiTheme="minorHAnsi" w:cstheme="minorHAnsi"/>
          <w:sz w:val="28"/>
          <w:szCs w:val="28"/>
        </w:rPr>
        <w:t>podporovat všeobecnou sportovní činnost svých členů s ohledem na zdravý rozvoj jejich osobnosti, jejich intelektuálních a tělesných schopností, zvyšování fyzické kondice v duchu zásad sportu pro všechny, a zdravého životního stylu, sportovní reprezentaci a přípravu na ni a vytvářet podmínky pro tuto činnost</w:t>
      </w:r>
      <w:r w:rsidR="00A54463" w:rsidRPr="00A54463">
        <w:rPr>
          <w:rFonts w:ascii="Calibri" w:hAnsi="Calibri"/>
          <w:sz w:val="28"/>
          <w:szCs w:val="28"/>
        </w:rPr>
        <w:t>,</w:t>
      </w:r>
      <w:r w:rsidRPr="00E91A86">
        <w:rPr>
          <w:noProof/>
        </w:rPr>
        <w:t xml:space="preserve"> </w:t>
      </w:r>
    </w:p>
    <w:p w14:paraId="5B93C202" w14:textId="77777777" w:rsidR="00A54463" w:rsidRDefault="00E91A86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 wp14:anchorId="23D2BB7D" wp14:editId="666F62D4">
            <wp:simplePos x="0" y="0"/>
            <wp:positionH relativeFrom="column">
              <wp:posOffset>3281680</wp:posOffset>
            </wp:positionH>
            <wp:positionV relativeFrom="paragraph">
              <wp:posOffset>-642620</wp:posOffset>
            </wp:positionV>
            <wp:extent cx="3000375" cy="2465070"/>
            <wp:effectExtent l="0" t="0" r="9525" b="0"/>
            <wp:wrapTight wrapText="bothSides">
              <wp:wrapPolygon edited="0">
                <wp:start x="0" y="0"/>
                <wp:lineTo x="0" y="21366"/>
                <wp:lineTo x="21531" y="21366"/>
                <wp:lineTo x="21531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6B505" w14:textId="77777777" w:rsidR="00A54463" w:rsidRDefault="00A54463" w:rsidP="00A54463">
      <w:pPr>
        <w:pStyle w:val="Zkladntext2"/>
        <w:numPr>
          <w:ilvl w:val="0"/>
          <w:numId w:val="3"/>
        </w:numPr>
        <w:rPr>
          <w:rFonts w:ascii="Calibri" w:hAnsi="Calibri"/>
          <w:sz w:val="28"/>
          <w:szCs w:val="28"/>
        </w:rPr>
      </w:pPr>
      <w:r w:rsidRPr="008B2678">
        <w:rPr>
          <w:rFonts w:ascii="Calibri" w:hAnsi="Calibri"/>
          <w:sz w:val="28"/>
          <w:szCs w:val="28"/>
        </w:rPr>
        <w:t>organizovat a po</w:t>
      </w:r>
      <w:r>
        <w:rPr>
          <w:rFonts w:ascii="Calibri" w:hAnsi="Calibri"/>
          <w:sz w:val="28"/>
          <w:szCs w:val="28"/>
        </w:rPr>
        <w:t xml:space="preserve">dporovat výkon dobrovolnictví. </w:t>
      </w:r>
    </w:p>
    <w:p w14:paraId="20DB690B" w14:textId="77777777" w:rsidR="00E91A86" w:rsidRDefault="00E91A86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1C5997E0" w14:textId="77777777" w:rsidR="00C85832" w:rsidRDefault="00C85832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34242DCA" w14:textId="77777777" w:rsidR="00C85832" w:rsidRDefault="00C85832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6AFD67CF" w14:textId="77777777" w:rsidR="00C85832" w:rsidRDefault="00C85832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168470B4" w14:textId="77777777" w:rsidR="00C85832" w:rsidRDefault="00C85832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71E470A5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</w:p>
    <w:p w14:paraId="63C2602D" w14:textId="77777777" w:rsidR="00A54463" w:rsidRPr="008E2E7E" w:rsidRDefault="00A54463" w:rsidP="00A54463">
      <w:pPr>
        <w:pStyle w:val="Zkladntext2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2.2</w:t>
      </w:r>
      <w:r w:rsidRPr="008E2E7E">
        <w:rPr>
          <w:rFonts w:ascii="Calibri" w:hAnsi="Calibri"/>
          <w:b/>
          <w:sz w:val="28"/>
          <w:szCs w:val="28"/>
        </w:rPr>
        <w:t>. Pod</w:t>
      </w:r>
      <w:r>
        <w:rPr>
          <w:rFonts w:ascii="Calibri" w:hAnsi="Calibri"/>
          <w:b/>
          <w:sz w:val="28"/>
          <w:szCs w:val="28"/>
        </w:rPr>
        <w:t>stata, předmět a hlavní okruhy (zaměření)</w:t>
      </w:r>
      <w:r w:rsidRPr="008E2E7E">
        <w:rPr>
          <w:rFonts w:ascii="Calibri" w:hAnsi="Calibri"/>
          <w:b/>
          <w:sz w:val="28"/>
          <w:szCs w:val="28"/>
        </w:rPr>
        <w:t xml:space="preserve"> činnosti</w:t>
      </w:r>
      <w:r>
        <w:rPr>
          <w:rFonts w:ascii="Calibri" w:hAnsi="Calibri"/>
          <w:b/>
          <w:sz w:val="28"/>
          <w:szCs w:val="28"/>
        </w:rPr>
        <w:t xml:space="preserve"> </w:t>
      </w:r>
    </w:p>
    <w:p w14:paraId="32F09077" w14:textId="6E5406FC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  <w:r>
        <w:rPr>
          <w:rFonts w:ascii="Calibri" w:hAnsi="Calibri"/>
          <w:color w:val="000000"/>
          <w:sz w:val="28"/>
          <w:szCs w:val="28"/>
        </w:rPr>
        <w:t xml:space="preserve">Sbor dobrovolných hasičů </w:t>
      </w:r>
      <w:r w:rsidRPr="00151321">
        <w:rPr>
          <w:rFonts w:ascii="Calibri" w:hAnsi="Calibri"/>
          <w:sz w:val="28"/>
          <w:szCs w:val="28"/>
        </w:rPr>
        <w:t>Lozice</w:t>
      </w:r>
      <w:r>
        <w:rPr>
          <w:rFonts w:ascii="Calibri" w:hAnsi="Calibri"/>
          <w:color w:val="000000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>v souladu s cíli</w:t>
      </w:r>
      <w:r w:rsidRPr="001511A3">
        <w:rPr>
          <w:rFonts w:ascii="Calibri" w:hAnsi="Calibri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 xml:space="preserve">a hlavními zaměřeními </w:t>
      </w:r>
      <w:r w:rsidRPr="001511A3">
        <w:rPr>
          <w:rFonts w:ascii="Calibri" w:hAnsi="Calibri"/>
          <w:sz w:val="28"/>
          <w:szCs w:val="28"/>
        </w:rPr>
        <w:t>své činnosti</w:t>
      </w:r>
      <w:r>
        <w:rPr>
          <w:rFonts w:ascii="Calibri" w:hAnsi="Calibri"/>
          <w:sz w:val="28"/>
          <w:szCs w:val="28"/>
        </w:rPr>
        <w:t xml:space="preserve"> v souladu se Stanovami SH ČMS pomáhal veřejnosti a zejména obci </w:t>
      </w:r>
      <w:r w:rsidRPr="00151321">
        <w:rPr>
          <w:rFonts w:ascii="Calibri" w:hAnsi="Calibri"/>
          <w:sz w:val="28"/>
          <w:szCs w:val="28"/>
        </w:rPr>
        <w:t>Lozice</w:t>
      </w:r>
      <w:r>
        <w:rPr>
          <w:rFonts w:ascii="Calibri" w:hAnsi="Calibri"/>
          <w:color w:val="FF0000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 xml:space="preserve">v následujících oblastech </w:t>
      </w:r>
      <w:proofErr w:type="gramStart"/>
      <w:r>
        <w:rPr>
          <w:rFonts w:ascii="Calibri" w:hAnsi="Calibri"/>
          <w:sz w:val="28"/>
          <w:szCs w:val="28"/>
        </w:rPr>
        <w:t>či</w:t>
      </w:r>
      <w:r w:rsidR="00B47235">
        <w:rPr>
          <w:rFonts w:ascii="Calibri" w:hAnsi="Calibri"/>
          <w:sz w:val="28"/>
          <w:szCs w:val="28"/>
        </w:rPr>
        <w:t>n</w:t>
      </w:r>
      <w:r>
        <w:rPr>
          <w:rFonts w:ascii="Calibri" w:hAnsi="Calibri"/>
          <w:sz w:val="28"/>
          <w:szCs w:val="28"/>
        </w:rPr>
        <w:t>nosti :</w:t>
      </w:r>
      <w:proofErr w:type="gramEnd"/>
    </w:p>
    <w:p w14:paraId="51E2F135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</w:p>
    <w:p w14:paraId="0A4C5F24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</w:p>
    <w:p w14:paraId="2EEA963C" w14:textId="77777777" w:rsidR="00A54463" w:rsidRDefault="00A54463" w:rsidP="00A54463">
      <w:pPr>
        <w:pStyle w:val="Zkladntext2"/>
        <w:numPr>
          <w:ilvl w:val="2"/>
          <w:numId w:val="1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Činnost represe, školení a ochrany obyvatelstva, dobrovolnictví</w:t>
      </w:r>
    </w:p>
    <w:p w14:paraId="78925170" w14:textId="400559EB" w:rsidR="00A54463" w:rsidRPr="00A54463" w:rsidRDefault="00A54463" w:rsidP="00A54463">
      <w:pPr>
        <w:pStyle w:val="Zkladntext2"/>
        <w:numPr>
          <w:ilvl w:val="0"/>
          <w:numId w:val="0"/>
        </w:numPr>
        <w:rPr>
          <w:rFonts w:ascii="Calibri" w:hAnsi="Calibri"/>
          <w:b/>
          <w:i/>
          <w:color w:val="7030A0"/>
          <w:sz w:val="28"/>
          <w:szCs w:val="28"/>
        </w:rPr>
      </w:pPr>
      <w:r w:rsidRPr="00A54463">
        <w:rPr>
          <w:rFonts w:ascii="Calibri" w:hAnsi="Calibri"/>
          <w:b/>
          <w:i/>
          <w:color w:val="7030A0"/>
          <w:sz w:val="28"/>
          <w:szCs w:val="28"/>
        </w:rPr>
        <w:t>V roce 2020 měla JSDH obce Lozice 11 členů a byla zařazena do kategorie V.</w:t>
      </w:r>
    </w:p>
    <w:p w14:paraId="204B2722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</w:p>
    <w:p w14:paraId="7E28F720" w14:textId="77777777" w:rsidR="00A54463" w:rsidRDefault="00A54463" w:rsidP="00A54463">
      <w:pPr>
        <w:pStyle w:val="Zkladntext2"/>
        <w:numPr>
          <w:ilvl w:val="2"/>
          <w:numId w:val="1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Mimoškolní volnočasová výchova a vzdělávání dětí a mládeže, vzdělávání vedoucích </w:t>
      </w:r>
    </w:p>
    <w:p w14:paraId="049D742D" w14:textId="77777777" w:rsidR="00A54463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sz w:val="28"/>
          <w:szCs w:val="28"/>
        </w:rPr>
      </w:pPr>
    </w:p>
    <w:p w14:paraId="277E850B" w14:textId="77777777" w:rsidR="00A54463" w:rsidRDefault="00A54463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    Sbor dobrovolných hasičů </w:t>
      </w:r>
      <w:r>
        <w:rPr>
          <w:rFonts w:ascii="Calibri" w:hAnsi="Calibri"/>
          <w:b/>
          <w:sz w:val="28"/>
          <w:szCs w:val="28"/>
        </w:rPr>
        <w:t>LOZICE</w:t>
      </w:r>
      <w:r>
        <w:rPr>
          <w:rFonts w:ascii="Calibri" w:hAnsi="Calibri"/>
          <w:color w:val="FF0000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>podporoval a rozvíjel zájmy</w:t>
      </w:r>
      <w:r w:rsidRPr="001511A3">
        <w:rPr>
          <w:rFonts w:ascii="Calibri" w:hAnsi="Calibri"/>
          <w:sz w:val="28"/>
          <w:szCs w:val="28"/>
        </w:rPr>
        <w:t xml:space="preserve"> dětí a mládeže prostřednictvím všestranné činno</w:t>
      </w:r>
      <w:r>
        <w:rPr>
          <w:rFonts w:ascii="Calibri" w:hAnsi="Calibri"/>
          <w:sz w:val="28"/>
          <w:szCs w:val="28"/>
        </w:rPr>
        <w:t>sti v kolektivu</w:t>
      </w:r>
      <w:r w:rsidRPr="001511A3">
        <w:rPr>
          <w:rFonts w:ascii="Calibri" w:hAnsi="Calibri"/>
          <w:sz w:val="28"/>
          <w:szCs w:val="28"/>
        </w:rPr>
        <w:t xml:space="preserve"> mladých hasičů, dorostenců a dorostenek při pravidelné celoroční činnosti, prázdninových a dalších volnočasových</w:t>
      </w:r>
      <w:r>
        <w:rPr>
          <w:rFonts w:ascii="Calibri" w:hAnsi="Calibri"/>
          <w:sz w:val="28"/>
          <w:szCs w:val="28"/>
        </w:rPr>
        <w:t xml:space="preserve"> aktivitách</w:t>
      </w:r>
      <w:r w:rsidRPr="001511A3">
        <w:rPr>
          <w:rFonts w:ascii="Calibri" w:hAnsi="Calibri"/>
          <w:sz w:val="28"/>
          <w:szCs w:val="28"/>
        </w:rPr>
        <w:t>, organizováním</w:t>
      </w:r>
      <w:r>
        <w:rPr>
          <w:rFonts w:ascii="Calibri" w:hAnsi="Calibri"/>
          <w:sz w:val="28"/>
          <w:szCs w:val="28"/>
        </w:rPr>
        <w:t xml:space="preserve"> volnočasových</w:t>
      </w:r>
      <w:r w:rsidRPr="001511A3">
        <w:rPr>
          <w:rFonts w:ascii="Calibri" w:hAnsi="Calibri"/>
          <w:sz w:val="28"/>
          <w:szCs w:val="28"/>
        </w:rPr>
        <w:t xml:space="preserve"> soutěží, preventivně výchovné činnosti v oblasti požární ochrany, táborů, vzdělávacích akcí a dalších aktivit. Nabídkou aktivního volného</w:t>
      </w:r>
      <w:r>
        <w:rPr>
          <w:rFonts w:ascii="Calibri" w:hAnsi="Calibri"/>
          <w:sz w:val="28"/>
          <w:szCs w:val="28"/>
        </w:rPr>
        <w:t xml:space="preserve"> času pro své mladé členy pomáhal</w:t>
      </w:r>
      <w:r w:rsidRPr="001511A3">
        <w:rPr>
          <w:rFonts w:ascii="Calibri" w:hAnsi="Calibri"/>
          <w:sz w:val="28"/>
          <w:szCs w:val="28"/>
        </w:rPr>
        <w:t xml:space="preserve"> při ochraně před rizikovými projevy chování – šikanou, vandalismem, brutalitou, rasismem, kriminalitou, drogovou závi</w:t>
      </w:r>
      <w:r>
        <w:rPr>
          <w:rFonts w:ascii="Calibri" w:hAnsi="Calibri"/>
          <w:sz w:val="28"/>
          <w:szCs w:val="28"/>
        </w:rPr>
        <w:t xml:space="preserve">slostí, alkoholismem a </w:t>
      </w:r>
      <w:proofErr w:type="gramStart"/>
      <w:r>
        <w:rPr>
          <w:rFonts w:ascii="Calibri" w:hAnsi="Calibri"/>
          <w:sz w:val="28"/>
          <w:szCs w:val="28"/>
        </w:rPr>
        <w:t>dalších :</w:t>
      </w:r>
      <w:proofErr w:type="gramEnd"/>
    </w:p>
    <w:p w14:paraId="3BC2AE4B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</w:p>
    <w:p w14:paraId="36A54F09" w14:textId="1BEF2258" w:rsidR="00C85832" w:rsidRDefault="00A54463" w:rsidP="00A54463">
      <w:pPr>
        <w:pStyle w:val="Zkladntext2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 V našem sboru byl v roce 2020 registrován kolektiv malých hasičů, který čítal </w:t>
      </w:r>
      <w:r>
        <w:rPr>
          <w:rFonts w:ascii="Calibri" w:hAnsi="Calibri"/>
          <w:b/>
          <w:sz w:val="28"/>
          <w:szCs w:val="28"/>
        </w:rPr>
        <w:t>35</w:t>
      </w:r>
      <w:r w:rsidRPr="00795768">
        <w:rPr>
          <w:rFonts w:ascii="Calibri" w:hAnsi="Calibri"/>
          <w:sz w:val="28"/>
          <w:szCs w:val="28"/>
        </w:rPr>
        <w:t xml:space="preserve"> členů.  </w:t>
      </w:r>
      <w:r>
        <w:rPr>
          <w:rFonts w:ascii="Calibri" w:hAnsi="Calibri"/>
          <w:sz w:val="28"/>
          <w:szCs w:val="28"/>
        </w:rPr>
        <w:t>Dále 2 týmy mládeže (</w:t>
      </w:r>
      <w:proofErr w:type="gramStart"/>
      <w:r>
        <w:rPr>
          <w:rFonts w:ascii="Calibri" w:hAnsi="Calibri"/>
          <w:sz w:val="28"/>
          <w:szCs w:val="28"/>
        </w:rPr>
        <w:t>7-mi členná</w:t>
      </w:r>
      <w:proofErr w:type="gramEnd"/>
      <w:r>
        <w:rPr>
          <w:rFonts w:ascii="Calibri" w:hAnsi="Calibri"/>
          <w:sz w:val="28"/>
          <w:szCs w:val="28"/>
        </w:rPr>
        <w:t xml:space="preserve"> </w:t>
      </w:r>
      <w:r>
        <w:rPr>
          <w:rFonts w:ascii="Calibri" w:hAnsi="Calibri"/>
          <w:b/>
          <w:sz w:val="28"/>
          <w:szCs w:val="28"/>
        </w:rPr>
        <w:t>družstva</w:t>
      </w:r>
      <w:r w:rsidRPr="00894C23">
        <w:rPr>
          <w:rFonts w:ascii="Calibri" w:hAnsi="Calibri"/>
          <w:b/>
          <w:sz w:val="28"/>
          <w:szCs w:val="28"/>
        </w:rPr>
        <w:t xml:space="preserve"> Juniorů</w:t>
      </w:r>
      <w:r>
        <w:rPr>
          <w:rFonts w:ascii="Calibri" w:hAnsi="Calibri"/>
          <w:sz w:val="28"/>
          <w:szCs w:val="28"/>
        </w:rPr>
        <w:t xml:space="preserve"> a </w:t>
      </w:r>
      <w:r w:rsidRPr="00E70CDA">
        <w:rPr>
          <w:rFonts w:ascii="Calibri" w:hAnsi="Calibri"/>
          <w:b/>
          <w:sz w:val="28"/>
          <w:szCs w:val="28"/>
        </w:rPr>
        <w:t>Juniorek</w:t>
      </w:r>
      <w:r>
        <w:rPr>
          <w:rFonts w:ascii="Calibri" w:hAnsi="Calibri"/>
          <w:b/>
          <w:sz w:val="28"/>
          <w:szCs w:val="28"/>
        </w:rPr>
        <w:t>)</w:t>
      </w:r>
      <w:r>
        <w:rPr>
          <w:rFonts w:ascii="Calibri" w:hAnsi="Calibri"/>
          <w:sz w:val="28"/>
          <w:szCs w:val="28"/>
        </w:rPr>
        <w:t>.</w:t>
      </w:r>
      <w:r w:rsidR="00B47235">
        <w:rPr>
          <w:rFonts w:ascii="Calibri" w:hAnsi="Calibri"/>
          <w:sz w:val="28"/>
          <w:szCs w:val="28"/>
        </w:rPr>
        <w:t xml:space="preserve"> </w:t>
      </w:r>
      <w:proofErr w:type="gramStart"/>
      <w:r w:rsidRPr="005C1694">
        <w:rPr>
          <w:rFonts w:ascii="Calibri" w:hAnsi="Calibri"/>
          <w:sz w:val="28"/>
          <w:szCs w:val="28"/>
        </w:rPr>
        <w:t>Děti</w:t>
      </w:r>
      <w:proofErr w:type="gramEnd"/>
      <w:r>
        <w:rPr>
          <w:rFonts w:ascii="Calibri" w:hAnsi="Calibri"/>
          <w:sz w:val="28"/>
          <w:szCs w:val="28"/>
        </w:rPr>
        <w:t xml:space="preserve"> a mládež se pravidelně scházely 1x až 2</w:t>
      </w:r>
      <w:r w:rsidRPr="005C1694">
        <w:rPr>
          <w:rFonts w:ascii="Calibri" w:hAnsi="Calibri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 xml:space="preserve">x týdně, kromě měsíců, kdy byla vyhlášena epidemie. Ke svým schůzkám využívaly zejména </w:t>
      </w:r>
      <w:r>
        <w:rPr>
          <w:rFonts w:ascii="Calibri" w:hAnsi="Calibri"/>
          <w:color w:val="000000"/>
          <w:sz w:val="28"/>
          <w:szCs w:val="28"/>
        </w:rPr>
        <w:t xml:space="preserve">sportovní hřiště </w:t>
      </w:r>
      <w:r>
        <w:rPr>
          <w:rFonts w:ascii="Calibri" w:hAnsi="Calibri"/>
          <w:sz w:val="28"/>
          <w:szCs w:val="28"/>
        </w:rPr>
        <w:t>a v zimních měsících Obecní úřad v</w:t>
      </w:r>
      <w:r w:rsidR="00C85832">
        <w:rPr>
          <w:rFonts w:ascii="Calibri" w:hAnsi="Calibri"/>
          <w:sz w:val="28"/>
          <w:szCs w:val="28"/>
        </w:rPr>
        <w:t> </w:t>
      </w:r>
      <w:r>
        <w:rPr>
          <w:rFonts w:ascii="Calibri" w:hAnsi="Calibri"/>
          <w:sz w:val="28"/>
          <w:szCs w:val="28"/>
        </w:rPr>
        <w:t>Lozicích.</w:t>
      </w:r>
    </w:p>
    <w:p w14:paraId="7ED5D34C" w14:textId="77777777" w:rsidR="00C85832" w:rsidRDefault="00C85832" w:rsidP="00A54463">
      <w:pPr>
        <w:pStyle w:val="Zkladntext2"/>
        <w:rPr>
          <w:rFonts w:ascii="Calibri" w:hAnsi="Calibri"/>
          <w:sz w:val="28"/>
          <w:szCs w:val="28"/>
        </w:rPr>
      </w:pPr>
    </w:p>
    <w:p w14:paraId="6C18124D" w14:textId="77777777" w:rsidR="00C85832" w:rsidRDefault="00C85832" w:rsidP="00A54463">
      <w:pPr>
        <w:pStyle w:val="Zkladntext2"/>
        <w:rPr>
          <w:rFonts w:ascii="Calibri" w:hAnsi="Calibri"/>
          <w:sz w:val="28"/>
          <w:szCs w:val="28"/>
        </w:rPr>
      </w:pPr>
    </w:p>
    <w:p w14:paraId="72831260" w14:textId="77777777" w:rsidR="00C85832" w:rsidRDefault="00C85832" w:rsidP="00A54463">
      <w:pPr>
        <w:pStyle w:val="Zkladntext2"/>
        <w:rPr>
          <w:rFonts w:ascii="Calibri" w:hAnsi="Calibri"/>
          <w:sz w:val="28"/>
          <w:szCs w:val="28"/>
        </w:rPr>
      </w:pPr>
    </w:p>
    <w:p w14:paraId="2964D733" w14:textId="289CDFFE" w:rsidR="00A54463" w:rsidRDefault="005C25A6" w:rsidP="00A54463">
      <w:pPr>
        <w:pStyle w:val="Zkladntext2"/>
        <w:rPr>
          <w:rFonts w:ascii="Calibri" w:hAnsi="Calibri"/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A2F569A" wp14:editId="651A27E3">
                <wp:simplePos x="0" y="0"/>
                <wp:positionH relativeFrom="column">
                  <wp:posOffset>-166370</wp:posOffset>
                </wp:positionH>
                <wp:positionV relativeFrom="paragraph">
                  <wp:posOffset>-52070</wp:posOffset>
                </wp:positionV>
                <wp:extent cx="6467475" cy="2085975"/>
                <wp:effectExtent l="19050" t="19050" r="47625" b="47625"/>
                <wp:wrapNone/>
                <wp:docPr id="33" name="Obdélník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7475" cy="20859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0F2065" id="Obdélník 33" o:spid="_x0000_s1026" style="position:absolute;margin-left:-13.1pt;margin-top:-4.1pt;width:509.25pt;height:164.2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" filled="f" strokecolor="black [3213]" strokeweight="4.5pt"/>
            </w:pict>
          </mc:Fallback>
        </mc:AlternateContent>
      </w:r>
      <w:r w:rsidR="00A54463">
        <w:rPr>
          <w:rFonts w:ascii="Calibri" w:hAnsi="Calibri"/>
          <w:sz w:val="28"/>
          <w:szCs w:val="28"/>
        </w:rPr>
        <w:t>V roce 2020 bylo organizováno:</w:t>
      </w:r>
    </w:p>
    <w:p w14:paraId="1CA08FC7" w14:textId="2549E339" w:rsidR="00A54463" w:rsidRPr="006306FF" w:rsidRDefault="00C85832" w:rsidP="00A54463">
      <w:pPr>
        <w:pStyle w:val="Zkladntext2"/>
        <w:rPr>
          <w:rFonts w:ascii="Calibri" w:hAnsi="Calibri"/>
          <w:b/>
          <w:color w:val="7030A0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ab/>
      </w:r>
      <w:r>
        <w:rPr>
          <w:rFonts w:ascii="Calibri" w:hAnsi="Calibri"/>
          <w:sz w:val="28"/>
          <w:szCs w:val="28"/>
        </w:rPr>
        <w:tab/>
      </w:r>
      <w:r>
        <w:rPr>
          <w:rFonts w:ascii="Calibri" w:hAnsi="Calibri"/>
          <w:sz w:val="28"/>
          <w:szCs w:val="28"/>
        </w:rPr>
        <w:tab/>
      </w:r>
      <w:r>
        <w:rPr>
          <w:rFonts w:ascii="Calibri" w:hAnsi="Calibri"/>
          <w:sz w:val="28"/>
          <w:szCs w:val="28"/>
        </w:rPr>
        <w:tab/>
      </w:r>
      <w:r w:rsidR="00A54463" w:rsidRPr="006306FF">
        <w:rPr>
          <w:rFonts w:ascii="Calibri" w:hAnsi="Calibri"/>
          <w:b/>
          <w:color w:val="7030A0"/>
          <w:sz w:val="28"/>
          <w:szCs w:val="28"/>
        </w:rPr>
        <w:t>103   pravidelných schůzek</w:t>
      </w:r>
      <w:r w:rsidR="00B47235">
        <w:rPr>
          <w:rFonts w:ascii="Calibri" w:hAnsi="Calibri"/>
          <w:b/>
          <w:color w:val="7030A0"/>
          <w:sz w:val="28"/>
          <w:szCs w:val="28"/>
        </w:rPr>
        <w:t xml:space="preserve"> </w:t>
      </w:r>
      <w:r w:rsidR="00A54463" w:rsidRPr="006306FF">
        <w:rPr>
          <w:rFonts w:ascii="Calibri" w:hAnsi="Calibri"/>
          <w:b/>
          <w:color w:val="7030A0"/>
          <w:sz w:val="28"/>
          <w:szCs w:val="28"/>
        </w:rPr>
        <w:t>(45 MH, 58 ostatní)</w:t>
      </w:r>
    </w:p>
    <w:p w14:paraId="56B88D5F" w14:textId="77777777" w:rsidR="00A54463" w:rsidRPr="006306FF" w:rsidRDefault="00A54463" w:rsidP="00A54463">
      <w:pPr>
        <w:pStyle w:val="Zkladntext2"/>
        <w:rPr>
          <w:rFonts w:ascii="Calibri" w:hAnsi="Calibri"/>
          <w:b/>
          <w:color w:val="7030A0"/>
          <w:sz w:val="28"/>
          <w:szCs w:val="28"/>
        </w:rPr>
      </w:pPr>
      <w:r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                        </w:t>
      </w:r>
      <w:r w:rsidR="00C85832" w:rsidRPr="006306FF">
        <w:rPr>
          <w:rFonts w:ascii="Calibri" w:hAnsi="Calibri"/>
          <w:b/>
          <w:color w:val="7030A0"/>
          <w:sz w:val="28"/>
          <w:szCs w:val="28"/>
        </w:rPr>
        <w:t xml:space="preserve">  </w:t>
      </w:r>
      <w:r w:rsidRPr="006306FF">
        <w:rPr>
          <w:rFonts w:ascii="Calibri" w:hAnsi="Calibri"/>
          <w:b/>
          <w:color w:val="7030A0"/>
          <w:sz w:val="28"/>
          <w:szCs w:val="28"/>
        </w:rPr>
        <w:t>9    soutěží (6 MH, 3 ostatní)</w:t>
      </w:r>
    </w:p>
    <w:p w14:paraId="01146BAE" w14:textId="77777777" w:rsidR="00A54463" w:rsidRPr="006306FF" w:rsidRDefault="00A54463" w:rsidP="00A54463">
      <w:pPr>
        <w:pStyle w:val="Zkladntext2"/>
        <w:rPr>
          <w:rFonts w:ascii="Calibri" w:hAnsi="Calibri"/>
          <w:b/>
          <w:color w:val="7030A0"/>
          <w:sz w:val="28"/>
          <w:szCs w:val="28"/>
        </w:rPr>
      </w:pPr>
      <w:r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     </w:t>
      </w:r>
      <w:r w:rsidR="00C85832"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</w:t>
      </w:r>
      <w:r w:rsidRPr="006306FF">
        <w:rPr>
          <w:rFonts w:ascii="Calibri" w:hAnsi="Calibri"/>
          <w:b/>
          <w:color w:val="7030A0"/>
          <w:sz w:val="28"/>
          <w:szCs w:val="28"/>
        </w:rPr>
        <w:t>15   společné akce (11 MH,4 ostatní)</w:t>
      </w:r>
    </w:p>
    <w:p w14:paraId="0773907C" w14:textId="77777777" w:rsidR="00A54463" w:rsidRPr="006306FF" w:rsidRDefault="00A54463" w:rsidP="00A54463">
      <w:pPr>
        <w:pStyle w:val="Zkladntext2"/>
        <w:rPr>
          <w:rFonts w:ascii="Calibri" w:hAnsi="Calibri"/>
          <w:b/>
          <w:color w:val="7030A0"/>
          <w:sz w:val="28"/>
          <w:szCs w:val="28"/>
        </w:rPr>
      </w:pPr>
      <w:r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   </w:t>
      </w:r>
      <w:r w:rsidR="00C85832"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</w:t>
      </w:r>
      <w:r w:rsidRPr="006306FF">
        <w:rPr>
          <w:rFonts w:ascii="Calibri" w:hAnsi="Calibri"/>
          <w:b/>
          <w:color w:val="7030A0"/>
          <w:sz w:val="28"/>
          <w:szCs w:val="28"/>
        </w:rPr>
        <w:t xml:space="preserve">   1    školení</w:t>
      </w:r>
    </w:p>
    <w:p w14:paraId="777AA735" w14:textId="77777777" w:rsidR="00A54463" w:rsidRPr="006306FF" w:rsidRDefault="00A54463" w:rsidP="00A54463">
      <w:pPr>
        <w:pStyle w:val="Zkladntext2"/>
        <w:rPr>
          <w:rFonts w:ascii="Calibri" w:hAnsi="Calibri"/>
          <w:b/>
          <w:color w:val="7030A0"/>
          <w:sz w:val="28"/>
          <w:szCs w:val="28"/>
        </w:rPr>
      </w:pPr>
      <w:r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  </w:t>
      </w:r>
      <w:r w:rsidR="00C85832"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</w:t>
      </w:r>
      <w:r w:rsidRPr="006306FF">
        <w:rPr>
          <w:rFonts w:ascii="Calibri" w:hAnsi="Calibri"/>
          <w:b/>
          <w:color w:val="7030A0"/>
          <w:sz w:val="28"/>
          <w:szCs w:val="28"/>
        </w:rPr>
        <w:t xml:space="preserve">29    brigády (9 MH, 20 ostatní) </w:t>
      </w:r>
    </w:p>
    <w:p w14:paraId="376D9082" w14:textId="77777777" w:rsidR="00A54463" w:rsidRPr="006306FF" w:rsidRDefault="00A54463" w:rsidP="00A54463">
      <w:pPr>
        <w:pStyle w:val="Zkladntext2"/>
        <w:rPr>
          <w:rFonts w:ascii="Calibri" w:hAnsi="Calibri"/>
          <w:b/>
          <w:color w:val="7030A0"/>
          <w:sz w:val="28"/>
          <w:szCs w:val="28"/>
        </w:rPr>
      </w:pPr>
      <w:r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  </w:t>
      </w:r>
      <w:r w:rsidR="00C85832"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</w:t>
      </w:r>
      <w:r w:rsidRPr="006306FF">
        <w:rPr>
          <w:rFonts w:ascii="Calibri" w:hAnsi="Calibri"/>
          <w:b/>
          <w:color w:val="7030A0"/>
          <w:sz w:val="28"/>
          <w:szCs w:val="28"/>
        </w:rPr>
        <w:t xml:space="preserve">   9    soustředění</w:t>
      </w:r>
    </w:p>
    <w:p w14:paraId="014D8AD8" w14:textId="77777777" w:rsidR="00A54463" w:rsidRPr="006306FF" w:rsidRDefault="00A54463" w:rsidP="00A54463">
      <w:pPr>
        <w:pStyle w:val="Zkladntext2"/>
        <w:rPr>
          <w:rFonts w:ascii="Calibri" w:hAnsi="Calibri"/>
          <w:b/>
          <w:color w:val="7030A0"/>
          <w:sz w:val="28"/>
          <w:szCs w:val="28"/>
        </w:rPr>
      </w:pPr>
      <w:r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   </w:t>
      </w:r>
      <w:r w:rsidR="00C85832"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</w:t>
      </w:r>
      <w:r w:rsidRPr="006306FF">
        <w:rPr>
          <w:rFonts w:ascii="Calibri" w:hAnsi="Calibri"/>
          <w:b/>
          <w:color w:val="7030A0"/>
          <w:sz w:val="28"/>
          <w:szCs w:val="28"/>
        </w:rPr>
        <w:t xml:space="preserve"> 4    Povodně</w:t>
      </w:r>
    </w:p>
    <w:p w14:paraId="16D43C1D" w14:textId="77777777" w:rsidR="00A54463" w:rsidRPr="006306FF" w:rsidRDefault="00A54463" w:rsidP="00A54463">
      <w:pPr>
        <w:pStyle w:val="Zkladntext2"/>
        <w:rPr>
          <w:b/>
          <w:color w:val="7030A0"/>
          <w:szCs w:val="24"/>
        </w:rPr>
      </w:pPr>
      <w:r w:rsidRPr="006306FF">
        <w:rPr>
          <w:rFonts w:ascii="Calibri" w:hAnsi="Calibri"/>
          <w:b/>
          <w:color w:val="7030A0"/>
          <w:sz w:val="28"/>
          <w:szCs w:val="28"/>
        </w:rPr>
        <w:t xml:space="preserve">                              </w:t>
      </w:r>
      <w:r w:rsidR="00C85832" w:rsidRPr="006306FF">
        <w:rPr>
          <w:rFonts w:ascii="Calibri" w:hAnsi="Calibri"/>
          <w:b/>
          <w:color w:val="7030A0"/>
          <w:sz w:val="28"/>
          <w:szCs w:val="28"/>
        </w:rPr>
        <w:t xml:space="preserve">               </w:t>
      </w:r>
      <w:r w:rsidRPr="006306FF">
        <w:rPr>
          <w:rFonts w:ascii="Calibri" w:hAnsi="Calibri"/>
          <w:b/>
          <w:color w:val="7030A0"/>
          <w:sz w:val="28"/>
          <w:szCs w:val="28"/>
        </w:rPr>
        <w:t xml:space="preserve">    </w:t>
      </w:r>
      <w:r w:rsidR="006306FF">
        <w:rPr>
          <w:rFonts w:ascii="Calibri" w:hAnsi="Calibri"/>
          <w:b/>
          <w:color w:val="7030A0"/>
          <w:sz w:val="28"/>
          <w:szCs w:val="28"/>
        </w:rPr>
        <w:t xml:space="preserve">3 </w:t>
      </w:r>
      <w:r w:rsidRPr="006306FF">
        <w:rPr>
          <w:b/>
          <w:color w:val="7030A0"/>
          <w:szCs w:val="24"/>
        </w:rPr>
        <w:t>Pomoc Juniorů z JPO v Centrálním skladu Chrudim</w:t>
      </w:r>
    </w:p>
    <w:p w14:paraId="6712EE7D" w14:textId="77777777" w:rsidR="00A54463" w:rsidRDefault="00A54463" w:rsidP="00A54463">
      <w:pPr>
        <w:pStyle w:val="Zkladntext2"/>
        <w:ind w:left="4248" w:firstLine="708"/>
        <w:rPr>
          <w:rFonts w:ascii="Calibri" w:hAnsi="Calibri"/>
          <w:sz w:val="28"/>
          <w:szCs w:val="28"/>
        </w:rPr>
      </w:pPr>
    </w:p>
    <w:p w14:paraId="5C542177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2.2.3. Sportovní činnost</w:t>
      </w:r>
    </w:p>
    <w:p w14:paraId="2294B18B" w14:textId="77777777" w:rsidR="00A54463" w:rsidRDefault="00C85832" w:rsidP="00A54463">
      <w:pPr>
        <w:pStyle w:val="Zkladntext2"/>
        <w:rPr>
          <w:rFonts w:ascii="Calibri" w:hAnsi="Calibri"/>
          <w:color w:val="FF0000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     </w:t>
      </w:r>
      <w:r w:rsidR="00A54463">
        <w:rPr>
          <w:rFonts w:ascii="Calibri" w:hAnsi="Calibri"/>
          <w:sz w:val="28"/>
          <w:szCs w:val="28"/>
        </w:rPr>
        <w:t xml:space="preserve">V roce 2020 bylo naším cílem v souladu se Stanovami SH ČMS </w:t>
      </w:r>
      <w:r w:rsidR="00A54463" w:rsidRPr="001511A3">
        <w:rPr>
          <w:rFonts w:ascii="Calibri" w:hAnsi="Calibri"/>
          <w:sz w:val="28"/>
          <w:szCs w:val="28"/>
        </w:rPr>
        <w:t>organizovat sportovně – organizační, informační, propagační a osvětovou činnost v rámci zapojení do sportovních a všeobecně tělovýchovných aktivit, jako jsou soutěže, školení, zkoušky, soustředění a další; vytvářet pro tyto činnosti materiální a personální podmínky a zajišťovat v tét</w:t>
      </w:r>
      <w:r w:rsidR="00A54463">
        <w:rPr>
          <w:rFonts w:ascii="Calibri" w:hAnsi="Calibri"/>
          <w:sz w:val="28"/>
          <w:szCs w:val="28"/>
        </w:rPr>
        <w:t>o oblasti širokou informovanost.</w:t>
      </w:r>
    </w:p>
    <w:p w14:paraId="3D6BD6C5" w14:textId="77777777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</w:p>
    <w:p w14:paraId="6D1B2306" w14:textId="1E9ED448" w:rsidR="00A54463" w:rsidRDefault="00A54463" w:rsidP="00A54463">
      <w:pPr>
        <w:pStyle w:val="Zkladntext2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Ve sledovaném období Sbor dobrovolných hasičů </w:t>
      </w:r>
      <w:r w:rsidRPr="00372D54">
        <w:rPr>
          <w:rFonts w:ascii="Calibri" w:hAnsi="Calibri"/>
          <w:b/>
          <w:sz w:val="28"/>
          <w:szCs w:val="28"/>
        </w:rPr>
        <w:t>LOZICE</w:t>
      </w:r>
      <w:r w:rsidRPr="00D6286D">
        <w:rPr>
          <w:rFonts w:ascii="Calibri" w:hAnsi="Calibri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 xml:space="preserve">realizoval v oblasti sportu tuto </w:t>
      </w:r>
      <w:proofErr w:type="gramStart"/>
      <w:r>
        <w:rPr>
          <w:rFonts w:ascii="Calibri" w:hAnsi="Calibri"/>
          <w:sz w:val="28"/>
          <w:szCs w:val="28"/>
        </w:rPr>
        <w:t>činnost :</w:t>
      </w:r>
      <w:proofErr w:type="gramEnd"/>
    </w:p>
    <w:p w14:paraId="451B86C1" w14:textId="77777777" w:rsidR="00A54463" w:rsidRDefault="00A54463" w:rsidP="00A54463">
      <w:pPr>
        <w:pStyle w:val="Zkladntext2"/>
        <w:numPr>
          <w:ilvl w:val="0"/>
          <w:numId w:val="2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provozoval soutěžní i nesoutěžní sportovní činnost a obdobnou činnost a vytvářel pro ni materiální a organizační </w:t>
      </w:r>
      <w:proofErr w:type="gramStart"/>
      <w:r>
        <w:rPr>
          <w:rFonts w:ascii="Calibri" w:hAnsi="Calibri"/>
          <w:sz w:val="28"/>
          <w:szCs w:val="28"/>
        </w:rPr>
        <w:t>podmínky :</w:t>
      </w:r>
      <w:proofErr w:type="gramEnd"/>
    </w:p>
    <w:p w14:paraId="4C0D7168" w14:textId="77777777" w:rsidR="00096DD9" w:rsidRDefault="00096DD9" w:rsidP="00096DD9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3AC46DB6" w14:textId="77777777" w:rsidR="00A54463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    V roce 2020 za Lozice běhala </w:t>
      </w:r>
      <w:r w:rsidRPr="00C20C62">
        <w:rPr>
          <w:rFonts w:ascii="Calibri" w:hAnsi="Calibri"/>
          <w:b/>
          <w:sz w:val="28"/>
          <w:szCs w:val="28"/>
        </w:rPr>
        <w:t>4 družstva dospělý</w:t>
      </w:r>
      <w:r>
        <w:rPr>
          <w:rFonts w:ascii="Calibri" w:hAnsi="Calibri"/>
          <w:b/>
          <w:sz w:val="28"/>
          <w:szCs w:val="28"/>
        </w:rPr>
        <w:t xml:space="preserve">ch a 3 </w:t>
      </w:r>
      <w:r w:rsidRPr="00C20C62">
        <w:rPr>
          <w:rFonts w:ascii="Calibri" w:hAnsi="Calibri"/>
          <w:b/>
          <w:sz w:val="28"/>
          <w:szCs w:val="28"/>
        </w:rPr>
        <w:t>družstva dětí</w:t>
      </w:r>
      <w:r>
        <w:rPr>
          <w:rFonts w:ascii="Calibri" w:hAnsi="Calibri"/>
          <w:sz w:val="28"/>
          <w:szCs w:val="28"/>
        </w:rPr>
        <w:t xml:space="preserve">. Dále </w:t>
      </w:r>
      <w:r w:rsidRPr="00251D5E">
        <w:rPr>
          <w:rFonts w:ascii="Calibri" w:hAnsi="Calibri"/>
          <w:b/>
          <w:sz w:val="28"/>
          <w:szCs w:val="28"/>
        </w:rPr>
        <w:t>2 dorostenci</w:t>
      </w:r>
      <w:r>
        <w:rPr>
          <w:rFonts w:ascii="Calibri" w:hAnsi="Calibri"/>
          <w:sz w:val="28"/>
          <w:szCs w:val="28"/>
        </w:rPr>
        <w:t xml:space="preserve"> a </w:t>
      </w:r>
      <w:r w:rsidRPr="00251D5E">
        <w:rPr>
          <w:rFonts w:ascii="Calibri" w:hAnsi="Calibri"/>
          <w:b/>
          <w:sz w:val="28"/>
          <w:szCs w:val="28"/>
        </w:rPr>
        <w:t>4 dorostenkyně</w:t>
      </w:r>
      <w:r>
        <w:rPr>
          <w:rFonts w:ascii="Calibri" w:hAnsi="Calibri"/>
          <w:sz w:val="28"/>
          <w:szCs w:val="28"/>
        </w:rPr>
        <w:t>.</w:t>
      </w:r>
    </w:p>
    <w:p w14:paraId="1CB1AB2C" w14:textId="77777777" w:rsidR="00A54463" w:rsidRPr="0028718E" w:rsidRDefault="00A54463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            </w:t>
      </w:r>
      <w:r w:rsidRPr="0028718E">
        <w:rPr>
          <w:rFonts w:ascii="Calibri" w:hAnsi="Calibri"/>
          <w:b/>
          <w:sz w:val="28"/>
          <w:szCs w:val="28"/>
        </w:rPr>
        <w:t>Dospělí</w:t>
      </w:r>
      <w:r>
        <w:rPr>
          <w:rFonts w:ascii="Calibri" w:hAnsi="Calibri"/>
          <w:sz w:val="28"/>
          <w:szCs w:val="28"/>
        </w:rPr>
        <w:t xml:space="preserve">: </w:t>
      </w:r>
      <w:r w:rsidRPr="0028718E">
        <w:rPr>
          <w:rFonts w:ascii="Calibri" w:hAnsi="Calibri"/>
          <w:color w:val="00B050"/>
          <w:sz w:val="28"/>
          <w:szCs w:val="28"/>
        </w:rPr>
        <w:t xml:space="preserve">1x Družstvo </w:t>
      </w:r>
      <w:proofErr w:type="gramStart"/>
      <w:r w:rsidRPr="0028718E">
        <w:rPr>
          <w:rFonts w:ascii="Calibri" w:hAnsi="Calibri"/>
          <w:color w:val="00B050"/>
          <w:sz w:val="28"/>
          <w:szCs w:val="28"/>
        </w:rPr>
        <w:t xml:space="preserve">veteránů  </w:t>
      </w:r>
      <w:r w:rsidRPr="0028718E">
        <w:rPr>
          <w:rFonts w:ascii="Calibri" w:hAnsi="Calibri"/>
          <w:sz w:val="28"/>
          <w:szCs w:val="28"/>
        </w:rPr>
        <w:t>(</w:t>
      </w:r>
      <w:proofErr w:type="gramEnd"/>
      <w:r w:rsidRPr="0028718E">
        <w:rPr>
          <w:rFonts w:ascii="Calibri" w:hAnsi="Calibri"/>
          <w:sz w:val="28"/>
          <w:szCs w:val="28"/>
        </w:rPr>
        <w:t>7</w:t>
      </w:r>
      <w:r>
        <w:rPr>
          <w:rFonts w:ascii="Calibri" w:hAnsi="Calibri"/>
          <w:sz w:val="28"/>
          <w:szCs w:val="28"/>
        </w:rPr>
        <w:t xml:space="preserve"> mužů)</w:t>
      </w:r>
    </w:p>
    <w:p w14:paraId="67007878" w14:textId="77777777" w:rsidR="00A54463" w:rsidRPr="0028718E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  <w:r w:rsidRPr="0028718E">
        <w:rPr>
          <w:rFonts w:ascii="Calibri" w:hAnsi="Calibri"/>
          <w:color w:val="00B050"/>
          <w:sz w:val="28"/>
          <w:szCs w:val="28"/>
        </w:rPr>
        <w:t xml:space="preserve">                   1x Smíšené družstvo </w:t>
      </w:r>
      <w:proofErr w:type="gramStart"/>
      <w:r w:rsidRPr="0028718E">
        <w:rPr>
          <w:rFonts w:ascii="Calibri" w:hAnsi="Calibri"/>
          <w:color w:val="00B050"/>
          <w:sz w:val="28"/>
          <w:szCs w:val="28"/>
        </w:rPr>
        <w:t xml:space="preserve">veteránů  </w:t>
      </w:r>
      <w:r w:rsidRPr="0028718E">
        <w:rPr>
          <w:rFonts w:ascii="Calibri" w:hAnsi="Calibri"/>
          <w:sz w:val="28"/>
          <w:szCs w:val="28"/>
        </w:rPr>
        <w:t>(</w:t>
      </w:r>
      <w:proofErr w:type="gramEnd"/>
      <w:r w:rsidRPr="0028718E">
        <w:rPr>
          <w:rFonts w:ascii="Calibri" w:hAnsi="Calibri"/>
          <w:sz w:val="28"/>
          <w:szCs w:val="28"/>
        </w:rPr>
        <w:t>4 ženy a 3 muži)</w:t>
      </w:r>
      <w:r w:rsidRPr="0028718E">
        <w:rPr>
          <w:rFonts w:ascii="Calibri" w:hAnsi="Calibri"/>
          <w:color w:val="00B050"/>
          <w:sz w:val="28"/>
          <w:szCs w:val="28"/>
        </w:rPr>
        <w:t xml:space="preserve">   </w:t>
      </w:r>
    </w:p>
    <w:p w14:paraId="181A8A5C" w14:textId="77777777" w:rsidR="00A54463" w:rsidRPr="0028718E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  <w:r w:rsidRPr="0028718E">
        <w:rPr>
          <w:rFonts w:ascii="Calibri" w:hAnsi="Calibri"/>
          <w:color w:val="00B050"/>
          <w:sz w:val="28"/>
          <w:szCs w:val="28"/>
        </w:rPr>
        <w:t xml:space="preserve">                   1x Družstvo </w:t>
      </w:r>
      <w:proofErr w:type="gramStart"/>
      <w:r w:rsidRPr="00372D54">
        <w:rPr>
          <w:rFonts w:ascii="Calibri" w:hAnsi="Calibri"/>
          <w:color w:val="00B050"/>
          <w:sz w:val="28"/>
          <w:szCs w:val="28"/>
        </w:rPr>
        <w:t>žen</w:t>
      </w:r>
      <w:r w:rsidRPr="0028718E">
        <w:rPr>
          <w:rFonts w:ascii="Calibri" w:hAnsi="Calibri"/>
          <w:sz w:val="28"/>
          <w:szCs w:val="28"/>
        </w:rPr>
        <w:t xml:space="preserve"> - </w:t>
      </w:r>
      <w:r>
        <w:rPr>
          <w:rFonts w:ascii="Calibri" w:hAnsi="Calibri"/>
          <w:sz w:val="28"/>
          <w:szCs w:val="28"/>
        </w:rPr>
        <w:t>Juniorek</w:t>
      </w:r>
      <w:proofErr w:type="gramEnd"/>
    </w:p>
    <w:p w14:paraId="4D3A9B13" w14:textId="77777777" w:rsidR="00A54463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sz w:val="28"/>
          <w:szCs w:val="28"/>
        </w:rPr>
      </w:pPr>
      <w:r w:rsidRPr="0028718E">
        <w:rPr>
          <w:rFonts w:ascii="Calibri" w:hAnsi="Calibri"/>
          <w:color w:val="00B050"/>
          <w:sz w:val="28"/>
          <w:szCs w:val="28"/>
        </w:rPr>
        <w:t xml:space="preserve">                   1x Družstvo mužů – </w:t>
      </w:r>
      <w:r w:rsidRPr="0028718E">
        <w:rPr>
          <w:rFonts w:ascii="Calibri" w:hAnsi="Calibri"/>
          <w:sz w:val="28"/>
          <w:szCs w:val="28"/>
        </w:rPr>
        <w:t>Juniorů</w:t>
      </w:r>
    </w:p>
    <w:p w14:paraId="5C5C15D2" w14:textId="77777777" w:rsidR="00A54463" w:rsidRPr="0028718E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  <w:r w:rsidRPr="0028718E">
        <w:rPr>
          <w:rFonts w:ascii="Calibri" w:hAnsi="Calibri"/>
          <w:b/>
          <w:sz w:val="28"/>
          <w:szCs w:val="28"/>
        </w:rPr>
        <w:t xml:space="preserve">     Děti:</w:t>
      </w:r>
      <w:r>
        <w:rPr>
          <w:rFonts w:ascii="Calibri" w:hAnsi="Calibri"/>
          <w:sz w:val="28"/>
          <w:szCs w:val="28"/>
        </w:rPr>
        <w:t xml:space="preserve"> </w:t>
      </w:r>
      <w:r w:rsidRPr="0028718E">
        <w:rPr>
          <w:rFonts w:ascii="Calibri" w:hAnsi="Calibri"/>
          <w:color w:val="00B050"/>
          <w:sz w:val="28"/>
          <w:szCs w:val="28"/>
        </w:rPr>
        <w:t xml:space="preserve">1x družstvo starších žáků, </w:t>
      </w:r>
      <w:r w:rsidRPr="0028718E">
        <w:rPr>
          <w:rFonts w:ascii="Calibri" w:hAnsi="Calibri"/>
          <w:sz w:val="28"/>
          <w:szCs w:val="28"/>
        </w:rPr>
        <w:t xml:space="preserve">v soutěžích požárních útoků </w:t>
      </w:r>
      <w:r w:rsidRPr="0028718E">
        <w:rPr>
          <w:rFonts w:ascii="Calibri" w:hAnsi="Calibri"/>
          <w:color w:val="00B050"/>
          <w:sz w:val="28"/>
          <w:szCs w:val="28"/>
        </w:rPr>
        <w:t>2 družstva</w:t>
      </w:r>
    </w:p>
    <w:p w14:paraId="53BE0509" w14:textId="77777777" w:rsidR="00A54463" w:rsidRPr="0028718E" w:rsidRDefault="00096DD9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  <w:r>
        <w:rPr>
          <w:rFonts w:ascii="Calibri" w:hAnsi="Calibri"/>
          <w:noProof/>
          <w:color w:val="00B050"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3779166B" wp14:editId="3B5DD060">
            <wp:simplePos x="0" y="0"/>
            <wp:positionH relativeFrom="column">
              <wp:posOffset>3234055</wp:posOffset>
            </wp:positionH>
            <wp:positionV relativeFrom="paragraph">
              <wp:posOffset>267970</wp:posOffset>
            </wp:positionV>
            <wp:extent cx="2912110" cy="2417445"/>
            <wp:effectExtent l="0" t="0" r="2540" b="1905"/>
            <wp:wrapTight wrapText="bothSides">
              <wp:wrapPolygon edited="0">
                <wp:start x="0" y="0"/>
                <wp:lineTo x="0" y="21447"/>
                <wp:lineTo x="21478" y="21447"/>
                <wp:lineTo x="21478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463" w:rsidRPr="0028718E">
        <w:rPr>
          <w:rFonts w:ascii="Calibri" w:hAnsi="Calibri"/>
          <w:color w:val="00B050"/>
          <w:sz w:val="28"/>
          <w:szCs w:val="28"/>
        </w:rPr>
        <w:t xml:space="preserve">               1x družstvo mladších žáků, </w:t>
      </w:r>
      <w:r w:rsidR="00A54463" w:rsidRPr="0028718E">
        <w:rPr>
          <w:rFonts w:ascii="Calibri" w:hAnsi="Calibri"/>
          <w:sz w:val="28"/>
          <w:szCs w:val="28"/>
        </w:rPr>
        <w:t xml:space="preserve">v soutěžích požárních útoků </w:t>
      </w:r>
      <w:r w:rsidR="00A54463" w:rsidRPr="0028718E">
        <w:rPr>
          <w:rFonts w:ascii="Calibri" w:hAnsi="Calibri"/>
          <w:color w:val="00B050"/>
          <w:sz w:val="28"/>
          <w:szCs w:val="28"/>
        </w:rPr>
        <w:t>2 družstva</w:t>
      </w:r>
    </w:p>
    <w:p w14:paraId="3BD40BC0" w14:textId="77777777" w:rsidR="00096DD9" w:rsidRDefault="00A54463" w:rsidP="00096DD9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  <w:r w:rsidRPr="0028718E">
        <w:rPr>
          <w:rFonts w:ascii="Calibri" w:hAnsi="Calibri"/>
          <w:color w:val="00B050"/>
          <w:sz w:val="28"/>
          <w:szCs w:val="28"/>
        </w:rPr>
        <w:t xml:space="preserve">               1x družstvo „</w:t>
      </w:r>
      <w:proofErr w:type="spellStart"/>
      <w:r w:rsidRPr="0028718E">
        <w:rPr>
          <w:rFonts w:ascii="Calibri" w:hAnsi="Calibri"/>
          <w:color w:val="00B050"/>
          <w:sz w:val="28"/>
          <w:szCs w:val="28"/>
        </w:rPr>
        <w:t>Šedesátkařů</w:t>
      </w:r>
      <w:proofErr w:type="spellEnd"/>
      <w:r w:rsidRPr="0028718E">
        <w:rPr>
          <w:rFonts w:ascii="Calibri" w:hAnsi="Calibri"/>
          <w:color w:val="00B050"/>
          <w:sz w:val="28"/>
          <w:szCs w:val="28"/>
        </w:rPr>
        <w:t xml:space="preserve">“ </w:t>
      </w:r>
      <w:r w:rsidR="00096DD9">
        <w:rPr>
          <w:rFonts w:ascii="Calibri" w:hAnsi="Calibri"/>
          <w:color w:val="00B050"/>
          <w:sz w:val="28"/>
          <w:szCs w:val="28"/>
        </w:rPr>
        <w:t xml:space="preserve"> </w:t>
      </w:r>
    </w:p>
    <w:p w14:paraId="50D3AAA7" w14:textId="77777777" w:rsidR="00096DD9" w:rsidRPr="00096DD9" w:rsidRDefault="00096DD9" w:rsidP="00096DD9">
      <w:pPr>
        <w:pStyle w:val="Bezmezer"/>
        <w:rPr>
          <w:sz w:val="28"/>
          <w:szCs w:val="28"/>
        </w:rPr>
      </w:pPr>
      <w:r>
        <w:rPr>
          <w:color w:val="00B050"/>
        </w:rPr>
        <w:t xml:space="preserve">                       </w:t>
      </w:r>
      <w:r w:rsidR="00A54463" w:rsidRPr="00096DD9">
        <w:rPr>
          <w:sz w:val="28"/>
          <w:szCs w:val="28"/>
        </w:rPr>
        <w:t>Běh</w:t>
      </w:r>
      <w:r w:rsidRPr="00096DD9">
        <w:rPr>
          <w:sz w:val="28"/>
          <w:szCs w:val="28"/>
        </w:rPr>
        <w:t xml:space="preserve"> </w:t>
      </w:r>
      <w:r w:rsidR="00A54463" w:rsidRPr="00096DD9">
        <w:rPr>
          <w:sz w:val="28"/>
          <w:szCs w:val="28"/>
        </w:rPr>
        <w:t xml:space="preserve">60 m </w:t>
      </w:r>
      <w:proofErr w:type="gramStart"/>
      <w:r w:rsidR="00A54463" w:rsidRPr="00096DD9">
        <w:rPr>
          <w:sz w:val="28"/>
          <w:szCs w:val="28"/>
        </w:rPr>
        <w:t>překážek-</w:t>
      </w:r>
      <w:r w:rsidRPr="00096DD9">
        <w:rPr>
          <w:sz w:val="28"/>
          <w:szCs w:val="28"/>
        </w:rPr>
        <w:t xml:space="preserve"> </w:t>
      </w:r>
      <w:r w:rsidR="00A54463" w:rsidRPr="00096DD9">
        <w:rPr>
          <w:sz w:val="28"/>
          <w:szCs w:val="28"/>
        </w:rPr>
        <w:t>přebor</w:t>
      </w:r>
      <w:proofErr w:type="gramEnd"/>
      <w:r w:rsidR="00A54463" w:rsidRPr="00096DD9">
        <w:rPr>
          <w:sz w:val="28"/>
          <w:szCs w:val="28"/>
        </w:rPr>
        <w:t xml:space="preserve"> </w:t>
      </w:r>
      <w:r w:rsidRPr="00096DD9">
        <w:rPr>
          <w:sz w:val="28"/>
          <w:szCs w:val="28"/>
        </w:rPr>
        <w:t xml:space="preserve">   </w:t>
      </w:r>
    </w:p>
    <w:p w14:paraId="6346A3B4" w14:textId="77777777" w:rsidR="00A54463" w:rsidRPr="00096DD9" w:rsidRDefault="00096DD9" w:rsidP="00096DD9">
      <w:pPr>
        <w:pStyle w:val="Bezmezer"/>
        <w:rPr>
          <w:sz w:val="28"/>
          <w:szCs w:val="28"/>
        </w:rPr>
      </w:pPr>
      <w:r w:rsidRPr="00096DD9">
        <w:rPr>
          <w:sz w:val="28"/>
          <w:szCs w:val="28"/>
        </w:rPr>
        <w:t xml:space="preserve">                         </w:t>
      </w:r>
      <w:proofErr w:type="gramStart"/>
      <w:r w:rsidR="00A54463" w:rsidRPr="00096DD9">
        <w:rPr>
          <w:sz w:val="28"/>
          <w:szCs w:val="28"/>
        </w:rPr>
        <w:t>jednotlivců  (</w:t>
      </w:r>
      <w:proofErr w:type="gramEnd"/>
      <w:r w:rsidR="00A54463" w:rsidRPr="00096DD9">
        <w:rPr>
          <w:sz w:val="28"/>
          <w:szCs w:val="28"/>
        </w:rPr>
        <w:t>13 dětí)</w:t>
      </w:r>
    </w:p>
    <w:p w14:paraId="280324D5" w14:textId="77777777" w:rsidR="00A54463" w:rsidRPr="0028718E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  <w:r w:rsidRPr="0028718E">
        <w:rPr>
          <w:rFonts w:ascii="Calibri" w:hAnsi="Calibri"/>
          <w:color w:val="00B050"/>
          <w:sz w:val="28"/>
          <w:szCs w:val="28"/>
        </w:rPr>
        <w:t xml:space="preserve">         </w:t>
      </w:r>
      <w:r>
        <w:rPr>
          <w:rFonts w:ascii="Calibri" w:hAnsi="Calibri"/>
          <w:color w:val="00B050"/>
          <w:sz w:val="28"/>
          <w:szCs w:val="28"/>
        </w:rPr>
        <w:t xml:space="preserve">      2</w:t>
      </w:r>
      <w:r w:rsidRPr="0028718E">
        <w:rPr>
          <w:rFonts w:ascii="Calibri" w:hAnsi="Calibri"/>
          <w:color w:val="00B050"/>
          <w:sz w:val="28"/>
          <w:szCs w:val="28"/>
        </w:rPr>
        <w:t>x Mladší dorostenec</w:t>
      </w:r>
    </w:p>
    <w:p w14:paraId="1BA8BD33" w14:textId="77777777" w:rsidR="00A54463" w:rsidRPr="0028718E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  <w:r>
        <w:rPr>
          <w:rFonts w:ascii="Calibri" w:hAnsi="Calibri"/>
          <w:color w:val="00B050"/>
          <w:sz w:val="28"/>
          <w:szCs w:val="28"/>
        </w:rPr>
        <w:t xml:space="preserve">               4x Dorostenka</w:t>
      </w:r>
    </w:p>
    <w:p w14:paraId="336EFB62" w14:textId="77777777" w:rsidR="00A54463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</w:p>
    <w:p w14:paraId="43AEBEBC" w14:textId="77777777" w:rsidR="00A54463" w:rsidRDefault="00A54463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</w:p>
    <w:p w14:paraId="21D80DDD" w14:textId="77777777" w:rsidR="00096DD9" w:rsidRPr="0028718E" w:rsidRDefault="00096DD9" w:rsidP="00A54463">
      <w:pPr>
        <w:pStyle w:val="Zkladntext2"/>
        <w:numPr>
          <w:ilvl w:val="0"/>
          <w:numId w:val="0"/>
        </w:numPr>
        <w:ind w:left="720"/>
        <w:rPr>
          <w:rFonts w:ascii="Calibri" w:hAnsi="Calibri"/>
          <w:color w:val="00B050"/>
          <w:sz w:val="28"/>
          <w:szCs w:val="28"/>
        </w:rPr>
      </w:pPr>
    </w:p>
    <w:p w14:paraId="78988969" w14:textId="696B2A66" w:rsidR="00A54463" w:rsidRDefault="00A54463" w:rsidP="00A54463">
      <w:pPr>
        <w:pStyle w:val="Bezmez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</w:t>
      </w:r>
      <w:r w:rsidRPr="00387320">
        <w:rPr>
          <w:sz w:val="28"/>
          <w:szCs w:val="28"/>
        </w:rPr>
        <w:t xml:space="preserve"> Dospělí </w:t>
      </w:r>
      <w:r>
        <w:rPr>
          <w:sz w:val="28"/>
          <w:szCs w:val="28"/>
        </w:rPr>
        <w:t xml:space="preserve">a Junioři </w:t>
      </w:r>
      <w:r w:rsidRPr="00387320">
        <w:rPr>
          <w:sz w:val="28"/>
          <w:szCs w:val="28"/>
        </w:rPr>
        <w:t xml:space="preserve">se scházeli každý </w:t>
      </w:r>
      <w:r w:rsidRPr="00372D54">
        <w:rPr>
          <w:b/>
          <w:color w:val="FF0000"/>
          <w:sz w:val="28"/>
          <w:szCs w:val="28"/>
        </w:rPr>
        <w:t>pátek</w:t>
      </w:r>
      <w:r>
        <w:rPr>
          <w:sz w:val="28"/>
          <w:szCs w:val="28"/>
        </w:rPr>
        <w:t xml:space="preserve"> na hřišti v Lozicích,</w:t>
      </w:r>
      <w:r w:rsidR="00B47235">
        <w:rPr>
          <w:sz w:val="28"/>
          <w:szCs w:val="28"/>
        </w:rPr>
        <w:t xml:space="preserve"> </w:t>
      </w:r>
      <w:r>
        <w:rPr>
          <w:sz w:val="28"/>
          <w:szCs w:val="28"/>
        </w:rPr>
        <w:t>ať už k</w:t>
      </w:r>
      <w:r w:rsidRPr="00387320">
        <w:rPr>
          <w:sz w:val="28"/>
          <w:szCs w:val="28"/>
        </w:rPr>
        <w:t xml:space="preserve"> tréninkům, nebo k rozebrání minulých závodů</w:t>
      </w:r>
      <w:r>
        <w:rPr>
          <w:sz w:val="28"/>
          <w:szCs w:val="28"/>
        </w:rPr>
        <w:t xml:space="preserve"> a plánování budoucnosti.</w:t>
      </w:r>
    </w:p>
    <w:p w14:paraId="0EDC6ED8" w14:textId="77777777" w:rsidR="00A54463" w:rsidRDefault="00A54463" w:rsidP="00A54463">
      <w:pPr>
        <w:pStyle w:val="Bezmezer"/>
        <w:rPr>
          <w:sz w:val="28"/>
          <w:szCs w:val="28"/>
        </w:rPr>
      </w:pPr>
    </w:p>
    <w:p w14:paraId="399504F3" w14:textId="4F4681AA" w:rsidR="00A54463" w:rsidRDefault="00A54463" w:rsidP="00A54463">
      <w:pPr>
        <w:pStyle w:val="Bezmezer"/>
      </w:pPr>
      <w:r>
        <w:rPr>
          <w:sz w:val="28"/>
          <w:szCs w:val="28"/>
        </w:rPr>
        <w:t xml:space="preserve">      Juniorky si stanovily své tréninky na </w:t>
      </w:r>
      <w:r>
        <w:rPr>
          <w:b/>
          <w:color w:val="FF0000"/>
          <w:sz w:val="28"/>
          <w:szCs w:val="28"/>
        </w:rPr>
        <w:t>středu</w:t>
      </w:r>
      <w:r>
        <w:rPr>
          <w:sz w:val="28"/>
          <w:szCs w:val="28"/>
        </w:rPr>
        <w:t xml:space="preserve"> na hřišti v Lozicích</w:t>
      </w:r>
      <w:r w:rsidRPr="000320BE">
        <w:rPr>
          <w:sz w:val="28"/>
          <w:szCs w:val="28"/>
        </w:rPr>
        <w:t>. (v zimě se schází v pátek</w:t>
      </w:r>
      <w:proofErr w:type="gramStart"/>
      <w:r w:rsidRPr="000320BE">
        <w:rPr>
          <w:sz w:val="28"/>
          <w:szCs w:val="28"/>
        </w:rPr>
        <w:t>)</w:t>
      </w:r>
      <w:r>
        <w:t xml:space="preserve"> .</w:t>
      </w:r>
      <w:proofErr w:type="gramEnd"/>
    </w:p>
    <w:p w14:paraId="24EBA5C3" w14:textId="77777777" w:rsidR="00A54463" w:rsidRPr="00372D54" w:rsidRDefault="00A54463" w:rsidP="00A54463">
      <w:pPr>
        <w:pStyle w:val="Bezmezer"/>
      </w:pPr>
    </w:p>
    <w:p w14:paraId="7F42E840" w14:textId="77777777" w:rsidR="00A54463" w:rsidRDefault="00A54463" w:rsidP="00A54463">
      <w:pPr>
        <w:pStyle w:val="Bezmezer"/>
      </w:pPr>
      <w:r w:rsidRPr="002A045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</w:t>
      </w:r>
      <w:r w:rsidRPr="002A045E">
        <w:rPr>
          <w:b/>
          <w:sz w:val="28"/>
          <w:szCs w:val="28"/>
        </w:rPr>
        <w:t xml:space="preserve">  </w:t>
      </w:r>
      <w:r w:rsidRPr="002A045E">
        <w:rPr>
          <w:sz w:val="28"/>
          <w:szCs w:val="28"/>
        </w:rPr>
        <w:t xml:space="preserve">Dorostenci se scházeli </w:t>
      </w:r>
      <w:r>
        <w:rPr>
          <w:b/>
          <w:color w:val="FF0000"/>
          <w:sz w:val="28"/>
          <w:szCs w:val="28"/>
        </w:rPr>
        <w:t>v pondělí</w:t>
      </w:r>
      <w:r w:rsidRPr="002A045E">
        <w:rPr>
          <w:sz w:val="28"/>
          <w:szCs w:val="28"/>
        </w:rPr>
        <w:t xml:space="preserve">. Buď na hřišti v Lozicích nebo využívali stadion </w:t>
      </w:r>
      <w:r>
        <w:rPr>
          <w:sz w:val="28"/>
          <w:szCs w:val="28"/>
        </w:rPr>
        <w:t>na Štěpánově</w:t>
      </w:r>
      <w:r w:rsidRPr="000320BE">
        <w:rPr>
          <w:sz w:val="28"/>
          <w:szCs w:val="28"/>
        </w:rPr>
        <w:t>, kde jsou i překážky vhodné pro jejich kategorie. (v zimě se schází v pátek)</w:t>
      </w:r>
      <w:r>
        <w:t xml:space="preserve">  </w:t>
      </w:r>
    </w:p>
    <w:p w14:paraId="44D4EB37" w14:textId="77777777" w:rsidR="00A54463" w:rsidRDefault="00A54463" w:rsidP="00A54463">
      <w:pPr>
        <w:pStyle w:val="Bezmezer"/>
      </w:pPr>
    </w:p>
    <w:p w14:paraId="37508282" w14:textId="77777777" w:rsidR="00A54463" w:rsidRDefault="00A54463" w:rsidP="00A54463">
      <w:pPr>
        <w:pStyle w:val="Bezmezer"/>
        <w:rPr>
          <w:sz w:val="28"/>
          <w:szCs w:val="28"/>
        </w:rPr>
      </w:pPr>
      <w:r>
        <w:t xml:space="preserve"> </w:t>
      </w:r>
      <w:r w:rsidRPr="002A045E">
        <w:rPr>
          <w:sz w:val="28"/>
          <w:szCs w:val="28"/>
        </w:rPr>
        <w:t xml:space="preserve">    Dále se každý </w:t>
      </w:r>
      <w:r w:rsidRPr="002A045E">
        <w:rPr>
          <w:b/>
          <w:color w:val="FF0000"/>
          <w:sz w:val="28"/>
          <w:szCs w:val="28"/>
        </w:rPr>
        <w:t>čtvrtek</w:t>
      </w:r>
      <w:r w:rsidR="00853CD1">
        <w:rPr>
          <w:sz w:val="28"/>
          <w:szCs w:val="28"/>
        </w:rPr>
        <w:t xml:space="preserve"> (jaro až podzim) scházely</w:t>
      </w:r>
      <w:r w:rsidRPr="002A045E">
        <w:rPr>
          <w:sz w:val="28"/>
          <w:szCs w:val="28"/>
        </w:rPr>
        <w:t xml:space="preserve"> ty děti, které běhají 60 m překážek-přebor jednotlivců – což je nadstavba hasičského sportu / </w:t>
      </w:r>
      <w:r>
        <w:rPr>
          <w:color w:val="FF0000"/>
          <w:sz w:val="28"/>
          <w:szCs w:val="28"/>
        </w:rPr>
        <w:t>13</w:t>
      </w:r>
      <w:r w:rsidRPr="002A045E">
        <w:rPr>
          <w:sz w:val="28"/>
          <w:szCs w:val="28"/>
        </w:rPr>
        <w:t xml:space="preserve"> dětí (zima–pátek nebo soboty).</w:t>
      </w:r>
    </w:p>
    <w:p w14:paraId="26AB93CA" w14:textId="77777777" w:rsidR="00A54463" w:rsidRPr="000320BE" w:rsidRDefault="00A54463" w:rsidP="00A54463">
      <w:pPr>
        <w:pStyle w:val="Bezmezer"/>
      </w:pPr>
    </w:p>
    <w:p w14:paraId="1F5168B4" w14:textId="3610ABB1" w:rsidR="00A54463" w:rsidRDefault="00A54463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</w:t>
      </w:r>
      <w:r w:rsidR="00853CD1">
        <w:rPr>
          <w:rFonts w:ascii="Calibri" w:hAnsi="Calibri"/>
          <w:sz w:val="28"/>
          <w:szCs w:val="28"/>
        </w:rPr>
        <w:t xml:space="preserve">  Mladým hasičům byl vyhrazen</w:t>
      </w:r>
      <w:r w:rsidRPr="002A045E">
        <w:rPr>
          <w:rFonts w:ascii="Calibri" w:hAnsi="Calibri"/>
          <w:sz w:val="28"/>
          <w:szCs w:val="28"/>
        </w:rPr>
        <w:t xml:space="preserve"> každý </w:t>
      </w:r>
      <w:r w:rsidRPr="002A045E">
        <w:rPr>
          <w:rFonts w:ascii="Calibri" w:hAnsi="Calibri"/>
          <w:b/>
          <w:color w:val="FF0000"/>
          <w:sz w:val="28"/>
          <w:szCs w:val="28"/>
        </w:rPr>
        <w:t>pátek</w:t>
      </w:r>
      <w:r w:rsidRPr="002A045E">
        <w:rPr>
          <w:rFonts w:ascii="Calibri" w:hAnsi="Calibri"/>
          <w:sz w:val="28"/>
          <w:szCs w:val="28"/>
        </w:rPr>
        <w:t xml:space="preserve"> na hřišti v Lozicích. Vždy </w:t>
      </w:r>
      <w:r w:rsidR="00E47A69">
        <w:rPr>
          <w:rFonts w:ascii="Calibri" w:hAnsi="Calibri"/>
          <w:sz w:val="28"/>
          <w:szCs w:val="28"/>
        </w:rPr>
        <w:t>na 1,5 hodiny, kdy se připravoval a cvičily</w:t>
      </w:r>
      <w:r w:rsidRPr="002A045E">
        <w:rPr>
          <w:rFonts w:ascii="Calibri" w:hAnsi="Calibri"/>
          <w:sz w:val="28"/>
          <w:szCs w:val="28"/>
        </w:rPr>
        <w:t xml:space="preserve"> na soutěž „Plamen“ a další s tím spojené hasičské soutěže.  Přes zimu </w:t>
      </w:r>
      <w:r w:rsidR="00E47A69">
        <w:rPr>
          <w:rFonts w:ascii="Calibri" w:hAnsi="Calibri"/>
          <w:sz w:val="28"/>
          <w:szCs w:val="28"/>
        </w:rPr>
        <w:t>se trénují uzle, zdravověda</w:t>
      </w:r>
      <w:r w:rsidRPr="002A045E">
        <w:rPr>
          <w:rFonts w:ascii="Calibri" w:hAnsi="Calibri"/>
          <w:sz w:val="28"/>
          <w:szCs w:val="28"/>
        </w:rPr>
        <w:t xml:space="preserve"> a turistické značky na Obecním úřadě v Lozicích.</w:t>
      </w:r>
    </w:p>
    <w:p w14:paraId="112A7D56" w14:textId="77777777" w:rsidR="00A54463" w:rsidRDefault="00A54463" w:rsidP="00A54463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26170BB5" w14:textId="77777777" w:rsidR="00853CD1" w:rsidRPr="00E47A69" w:rsidRDefault="00853CD1" w:rsidP="00853CD1">
      <w:pPr>
        <w:pStyle w:val="Bezmezer"/>
        <w:rPr>
          <w:b/>
          <w:i/>
          <w:color w:val="7030A0"/>
          <w:sz w:val="28"/>
          <w:szCs w:val="28"/>
        </w:rPr>
      </w:pPr>
      <w:r w:rsidRPr="00E47A69">
        <w:rPr>
          <w:b/>
          <w:i/>
          <w:color w:val="7030A0"/>
          <w:sz w:val="28"/>
          <w:szCs w:val="28"/>
        </w:rPr>
        <w:t xml:space="preserve">      Celý rok 2020 byl …“rozpačitý“.  </w:t>
      </w:r>
    </w:p>
    <w:p w14:paraId="5D28F2D2" w14:textId="77777777" w:rsidR="00E47A69" w:rsidRDefault="00853CD1" w:rsidP="00853CD1">
      <w:pPr>
        <w:pStyle w:val="Bezmezer"/>
        <w:rPr>
          <w:b/>
          <w:i/>
          <w:color w:val="7030A0"/>
          <w:sz w:val="28"/>
          <w:szCs w:val="28"/>
        </w:rPr>
      </w:pPr>
      <w:r w:rsidRPr="00E47A69">
        <w:rPr>
          <w:b/>
          <w:i/>
          <w:color w:val="7030A0"/>
          <w:sz w:val="28"/>
          <w:szCs w:val="28"/>
        </w:rPr>
        <w:t xml:space="preserve">Poznamenaný </w:t>
      </w:r>
      <w:proofErr w:type="spellStart"/>
      <w:r w:rsidRPr="00E47A69">
        <w:rPr>
          <w:b/>
          <w:i/>
          <w:color w:val="7030A0"/>
          <w:sz w:val="28"/>
          <w:szCs w:val="28"/>
        </w:rPr>
        <w:t>koronavirovou</w:t>
      </w:r>
      <w:proofErr w:type="spellEnd"/>
      <w:r w:rsidRPr="00E47A69">
        <w:rPr>
          <w:b/>
          <w:i/>
          <w:color w:val="7030A0"/>
          <w:sz w:val="28"/>
          <w:szCs w:val="28"/>
        </w:rPr>
        <w:t xml:space="preserve"> krizí. Nastoupila v březnu a ochromila veškerou aktivitu našich spolků. Buď jsme se nesměli scházet, protože nám to zakazovala vládní nařízení, nebo to byla karanténa, ve které jsme se různě nacházeli. A v neposlední řadě strach, abychom někoho nenakazili. </w:t>
      </w:r>
    </w:p>
    <w:p w14:paraId="06F85ADA" w14:textId="77777777" w:rsidR="00853CD1" w:rsidRPr="00E47A69" w:rsidRDefault="00E47A69" w:rsidP="00853CD1">
      <w:pPr>
        <w:pStyle w:val="Bezmezer"/>
        <w:rPr>
          <w:b/>
          <w:i/>
          <w:color w:val="7030A0"/>
          <w:sz w:val="28"/>
          <w:szCs w:val="28"/>
        </w:rPr>
      </w:pPr>
      <w:r>
        <w:rPr>
          <w:b/>
          <w:i/>
          <w:color w:val="7030A0"/>
          <w:sz w:val="28"/>
          <w:szCs w:val="28"/>
        </w:rPr>
        <w:t xml:space="preserve">      </w:t>
      </w:r>
      <w:r w:rsidR="00853CD1" w:rsidRPr="00E47A69">
        <w:rPr>
          <w:b/>
          <w:i/>
          <w:color w:val="7030A0"/>
          <w:sz w:val="28"/>
          <w:szCs w:val="28"/>
        </w:rPr>
        <w:t>V pods</w:t>
      </w:r>
      <w:r>
        <w:rPr>
          <w:b/>
          <w:i/>
          <w:color w:val="7030A0"/>
          <w:sz w:val="28"/>
          <w:szCs w:val="28"/>
        </w:rPr>
        <w:t>t</w:t>
      </w:r>
      <w:r w:rsidR="00853CD1" w:rsidRPr="00E47A69">
        <w:rPr>
          <w:b/>
          <w:i/>
          <w:color w:val="7030A0"/>
          <w:sz w:val="28"/>
          <w:szCs w:val="28"/>
        </w:rPr>
        <w:t xml:space="preserve">atě jsme fungovali pouze v červnu, to nám ale nepřálo počasí, v srpnu a v září. Měli jsme </w:t>
      </w:r>
      <w:proofErr w:type="gramStart"/>
      <w:r w:rsidR="00853CD1" w:rsidRPr="00E47A69">
        <w:rPr>
          <w:b/>
          <w:i/>
          <w:color w:val="7030A0"/>
          <w:sz w:val="28"/>
          <w:szCs w:val="28"/>
        </w:rPr>
        <w:t>velmi  málo</w:t>
      </w:r>
      <w:proofErr w:type="gramEnd"/>
      <w:r w:rsidR="00853CD1" w:rsidRPr="00E47A69">
        <w:rPr>
          <w:b/>
          <w:i/>
          <w:color w:val="7030A0"/>
          <w:sz w:val="28"/>
          <w:szCs w:val="28"/>
        </w:rPr>
        <w:t xml:space="preserve"> závodů i akcí. Snažili jsme se dětem přiblížit i přes sociální sítě a vymýšlet zábavu právě tímto způsobem.</w:t>
      </w:r>
    </w:p>
    <w:p w14:paraId="00C21AA4" w14:textId="77777777" w:rsidR="00853CD1" w:rsidRDefault="00853CD1" w:rsidP="00853CD1">
      <w:pPr>
        <w:pStyle w:val="Bezmezer"/>
        <w:rPr>
          <w:b/>
          <w:i/>
          <w:color w:val="7030A0"/>
          <w:sz w:val="28"/>
          <w:szCs w:val="28"/>
        </w:rPr>
      </w:pPr>
      <w:r w:rsidRPr="00E47A69">
        <w:rPr>
          <w:b/>
          <w:i/>
          <w:color w:val="7030A0"/>
          <w:sz w:val="28"/>
          <w:szCs w:val="28"/>
        </w:rPr>
        <w:t xml:space="preserve"> </w:t>
      </w:r>
      <w:r w:rsidRPr="00654A92">
        <w:rPr>
          <w:b/>
          <w:i/>
          <w:color w:val="984806" w:themeColor="accent6" w:themeShade="80"/>
          <w:sz w:val="28"/>
          <w:szCs w:val="28"/>
        </w:rPr>
        <w:t>Snad bude rok 2021 příjemnější.</w:t>
      </w:r>
    </w:p>
    <w:p w14:paraId="3184B6F5" w14:textId="77777777" w:rsidR="00932605" w:rsidRDefault="00654A92" w:rsidP="00853CD1">
      <w:pPr>
        <w:pStyle w:val="Bezmezer"/>
        <w:rPr>
          <w:b/>
          <w:i/>
          <w:color w:val="7030A0"/>
          <w:sz w:val="28"/>
          <w:szCs w:val="28"/>
        </w:rPr>
      </w:pPr>
      <w:r>
        <w:rPr>
          <w:b/>
          <w:i/>
          <w:noProof/>
          <w:color w:val="7030A0"/>
          <w:sz w:val="28"/>
          <w:szCs w:val="28"/>
          <w:lang w:eastAsia="cs-CZ"/>
        </w:rPr>
        <w:drawing>
          <wp:anchor distT="0" distB="0" distL="114300" distR="114300" simplePos="0" relativeHeight="251696128" behindDoc="1" locked="0" layoutInCell="1" allowOverlap="1" wp14:anchorId="190FD3FC" wp14:editId="0F442D9C">
            <wp:simplePos x="0" y="0"/>
            <wp:positionH relativeFrom="column">
              <wp:posOffset>24130</wp:posOffset>
            </wp:positionH>
            <wp:positionV relativeFrom="paragraph">
              <wp:posOffset>172085</wp:posOffset>
            </wp:positionV>
            <wp:extent cx="3961130" cy="1724025"/>
            <wp:effectExtent l="0" t="0" r="1270" b="9525"/>
            <wp:wrapTight wrapText="bothSides">
              <wp:wrapPolygon edited="0">
                <wp:start x="0" y="0"/>
                <wp:lineTo x="0" y="21481"/>
                <wp:lineTo x="21503" y="21481"/>
                <wp:lineTo x="21503" y="0"/>
                <wp:lineTo x="0" y="0"/>
              </wp:wrapPolygon>
            </wp:wrapTight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3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BA361" w14:textId="77777777" w:rsidR="00932605" w:rsidRDefault="00932605" w:rsidP="00853CD1">
      <w:pPr>
        <w:pStyle w:val="Bezmezer"/>
        <w:rPr>
          <w:b/>
          <w:i/>
          <w:color w:val="7030A0"/>
          <w:sz w:val="28"/>
          <w:szCs w:val="28"/>
        </w:rPr>
      </w:pPr>
    </w:p>
    <w:p w14:paraId="7B67A56D" w14:textId="77777777" w:rsidR="00932605" w:rsidRDefault="00654A92" w:rsidP="00853CD1">
      <w:pPr>
        <w:pStyle w:val="Bezmezer"/>
        <w:rPr>
          <w:b/>
          <w:i/>
          <w:color w:val="7030A0"/>
          <w:sz w:val="28"/>
          <w:szCs w:val="28"/>
        </w:rPr>
      </w:pPr>
      <w:r>
        <w:rPr>
          <w:b/>
          <w:i/>
          <w:noProof/>
          <w:color w:val="7030A0"/>
          <w:sz w:val="28"/>
          <w:szCs w:val="28"/>
          <w:lang w:eastAsia="cs-CZ"/>
        </w:rPr>
        <w:drawing>
          <wp:anchor distT="0" distB="0" distL="114300" distR="114300" simplePos="0" relativeHeight="251697152" behindDoc="1" locked="0" layoutInCell="1" allowOverlap="1" wp14:anchorId="459682F4" wp14:editId="3A2A96D8">
            <wp:simplePos x="0" y="0"/>
            <wp:positionH relativeFrom="column">
              <wp:posOffset>-275590</wp:posOffset>
            </wp:positionH>
            <wp:positionV relativeFrom="paragraph">
              <wp:posOffset>548640</wp:posOffset>
            </wp:positionV>
            <wp:extent cx="2567305" cy="1666875"/>
            <wp:effectExtent l="0" t="0" r="4445" b="9525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30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23F62" w14:textId="77777777" w:rsidR="00932605" w:rsidRDefault="00932605" w:rsidP="00853CD1">
      <w:pPr>
        <w:pStyle w:val="Bezmezer"/>
        <w:rPr>
          <w:b/>
          <w:i/>
          <w:color w:val="7030A0"/>
          <w:sz w:val="28"/>
          <w:szCs w:val="28"/>
        </w:rPr>
      </w:pPr>
    </w:p>
    <w:p w14:paraId="528664F2" w14:textId="77777777" w:rsidR="00932605" w:rsidRPr="00E47A69" w:rsidRDefault="00932605" w:rsidP="00853CD1">
      <w:pPr>
        <w:pStyle w:val="Bezmezer"/>
        <w:rPr>
          <w:b/>
          <w:i/>
          <w:color w:val="7030A0"/>
          <w:sz w:val="28"/>
          <w:szCs w:val="28"/>
        </w:rPr>
      </w:pPr>
    </w:p>
    <w:p w14:paraId="08DB89A9" w14:textId="77777777" w:rsidR="00932605" w:rsidRPr="005660E7" w:rsidRDefault="00A54463" w:rsidP="00932605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lastRenderedPageBreak/>
        <w:t xml:space="preserve"> </w:t>
      </w:r>
      <w:r w:rsidR="00932605" w:rsidRPr="008C2854">
        <w:rPr>
          <w:rFonts w:ascii="Calibri" w:hAnsi="Calibri"/>
          <w:b/>
          <w:color w:val="00B0F0"/>
          <w:sz w:val="32"/>
          <w:szCs w:val="32"/>
        </w:rPr>
        <w:t>Dospělí/Junioři/Juniorky – výpis akcí:</w:t>
      </w:r>
    </w:p>
    <w:p w14:paraId="693CC187" w14:textId="77777777" w:rsidR="00932605" w:rsidRDefault="00932605" w:rsidP="00932605">
      <w:pPr>
        <w:pStyle w:val="Bezmezer"/>
        <w:numPr>
          <w:ilvl w:val="0"/>
          <w:numId w:val="4"/>
        </w:num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6672" behindDoc="0" locked="0" layoutInCell="1" allowOverlap="1" wp14:anchorId="0EE9ABE5" wp14:editId="35743859">
            <wp:simplePos x="0" y="0"/>
            <wp:positionH relativeFrom="column">
              <wp:posOffset>2900680</wp:posOffset>
            </wp:positionH>
            <wp:positionV relativeFrom="paragraph">
              <wp:posOffset>10160</wp:posOffset>
            </wp:positionV>
            <wp:extent cx="3381375" cy="3476625"/>
            <wp:effectExtent l="0" t="0" r="9525" b="9525"/>
            <wp:wrapThrough wrapText="bothSides">
              <wp:wrapPolygon edited="0">
                <wp:start x="0" y="0"/>
                <wp:lineTo x="0" y="21541"/>
                <wp:lineTo x="21539" y="21541"/>
                <wp:lineTo x="21539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  <w:szCs w:val="28"/>
        </w:rPr>
        <w:t>4.1. – Výroční schůze</w:t>
      </w:r>
      <w:r>
        <w:rPr>
          <w:sz w:val="28"/>
          <w:szCs w:val="28"/>
        </w:rPr>
        <w:t xml:space="preserve"> </w:t>
      </w:r>
    </w:p>
    <w:p w14:paraId="5AD94D87" w14:textId="77777777" w:rsidR="00932605" w:rsidRPr="00A93259" w:rsidRDefault="00932605" w:rsidP="00932605">
      <w:pPr>
        <w:pStyle w:val="Bezmezer"/>
        <w:numPr>
          <w:ilvl w:val="0"/>
          <w:numId w:val="4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25.1. Brigáda: </w:t>
      </w:r>
      <w:proofErr w:type="spellStart"/>
      <w:r>
        <w:rPr>
          <w:b/>
          <w:sz w:val="28"/>
          <w:szCs w:val="28"/>
        </w:rPr>
        <w:t>Restruktualizace</w:t>
      </w:r>
      <w:proofErr w:type="spellEnd"/>
      <w:r>
        <w:rPr>
          <w:b/>
          <w:sz w:val="28"/>
          <w:szCs w:val="28"/>
        </w:rPr>
        <w:t xml:space="preserve"> skládku</w:t>
      </w:r>
      <w:r>
        <w:rPr>
          <w:sz w:val="28"/>
          <w:szCs w:val="28"/>
        </w:rPr>
        <w:t xml:space="preserve"> – nové regály a „vánoční“ úklid</w:t>
      </w:r>
    </w:p>
    <w:p w14:paraId="5D802D0D" w14:textId="77777777" w:rsidR="00932605" w:rsidRDefault="00932605" w:rsidP="00932605">
      <w:pPr>
        <w:pStyle w:val="Bezmezer"/>
        <w:ind w:left="360"/>
        <w:jc w:val="both"/>
        <w:rPr>
          <w:b/>
          <w:sz w:val="28"/>
          <w:szCs w:val="28"/>
        </w:rPr>
      </w:pPr>
    </w:p>
    <w:p w14:paraId="194D32FA" w14:textId="77777777" w:rsidR="00932605" w:rsidRPr="0040245E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 w:rsidRPr="0040245E">
        <w:rPr>
          <w:b/>
          <w:sz w:val="28"/>
          <w:szCs w:val="28"/>
        </w:rPr>
        <w:t>26.2. Brigáda: vyklizení OÚ Lozice</w:t>
      </w:r>
      <w:r w:rsidRPr="0040245E">
        <w:rPr>
          <w:sz w:val="28"/>
          <w:szCs w:val="28"/>
        </w:rPr>
        <w:t xml:space="preserve"> – vynesení nábytku a ostatních věcí </w:t>
      </w:r>
    </w:p>
    <w:p w14:paraId="41A95FD6" w14:textId="77777777" w:rsidR="00932605" w:rsidRPr="0040245E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 w:rsidRPr="0040245E">
        <w:rPr>
          <w:b/>
          <w:sz w:val="28"/>
          <w:szCs w:val="28"/>
        </w:rPr>
        <w:t xml:space="preserve">28.2. Okrsková schůze – </w:t>
      </w:r>
      <w:r w:rsidRPr="0040245E">
        <w:rPr>
          <w:sz w:val="28"/>
          <w:szCs w:val="28"/>
        </w:rPr>
        <w:t>setkání SDH našeho okrsku a zvolení zástupců</w:t>
      </w:r>
    </w:p>
    <w:p w14:paraId="19CE655E" w14:textId="77777777" w:rsidR="00932605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4.3. Brigáda: nastěhování OÚ</w:t>
      </w:r>
      <w:r>
        <w:rPr>
          <w:sz w:val="28"/>
          <w:szCs w:val="28"/>
        </w:rPr>
        <w:t xml:space="preserve"> – vymalováno, takže všechen nábytek zpět</w:t>
      </w:r>
    </w:p>
    <w:p w14:paraId="1E138BB6" w14:textId="77777777" w:rsidR="00932605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15.3. Brigáda: </w:t>
      </w:r>
      <w:proofErr w:type="spellStart"/>
      <w:r>
        <w:rPr>
          <w:b/>
          <w:sz w:val="28"/>
          <w:szCs w:val="28"/>
        </w:rPr>
        <w:t>Koronavirus</w:t>
      </w:r>
      <w:proofErr w:type="spellEnd"/>
      <w:r>
        <w:rPr>
          <w:b/>
          <w:sz w:val="28"/>
          <w:szCs w:val="28"/>
        </w:rPr>
        <w:t xml:space="preserve"> I. Stěhování – </w:t>
      </w:r>
      <w:r>
        <w:rPr>
          <w:sz w:val="28"/>
          <w:szCs w:val="28"/>
        </w:rPr>
        <w:t>junioři narychlo stěhovali, než bude zákaz vycházení</w:t>
      </w:r>
    </w:p>
    <w:p w14:paraId="6EE3804F" w14:textId="77777777" w:rsidR="00932605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18.-19.3. Brigáda: </w:t>
      </w:r>
      <w:proofErr w:type="spellStart"/>
      <w:r>
        <w:rPr>
          <w:b/>
          <w:sz w:val="28"/>
          <w:szCs w:val="28"/>
        </w:rPr>
        <w:t>Koronavirus</w:t>
      </w:r>
      <w:proofErr w:type="spellEnd"/>
      <w:r>
        <w:rPr>
          <w:b/>
          <w:sz w:val="28"/>
          <w:szCs w:val="28"/>
        </w:rPr>
        <w:t xml:space="preserve"> II: šití roušek – </w:t>
      </w:r>
      <w:r>
        <w:rPr>
          <w:sz w:val="28"/>
          <w:szCs w:val="28"/>
        </w:rPr>
        <w:t>ženy šili roušky a dorostenci je roznášeli</w:t>
      </w:r>
    </w:p>
    <w:p w14:paraId="28BE4392" w14:textId="77777777" w:rsidR="00932605" w:rsidRPr="0068483A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72576" behindDoc="0" locked="0" layoutInCell="1" allowOverlap="1" wp14:anchorId="46A28519" wp14:editId="63D8F6F5">
            <wp:simplePos x="0" y="0"/>
            <wp:positionH relativeFrom="column">
              <wp:posOffset>3571875</wp:posOffset>
            </wp:positionH>
            <wp:positionV relativeFrom="paragraph">
              <wp:posOffset>577215</wp:posOffset>
            </wp:positionV>
            <wp:extent cx="2705100" cy="3467100"/>
            <wp:effectExtent l="0" t="0" r="0" b="0"/>
            <wp:wrapThrough wrapText="bothSides">
              <wp:wrapPolygon edited="0">
                <wp:start x="0" y="0"/>
                <wp:lineTo x="0" y="21481"/>
                <wp:lineTo x="21448" y="21481"/>
                <wp:lineTo x="21448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  <w:szCs w:val="28"/>
        </w:rPr>
        <w:t>28.3.,3.4.,15.4. JPO:</w:t>
      </w:r>
      <w:r w:rsidRPr="0068483A"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 </w:t>
      </w:r>
      <w:r w:rsidRPr="008E2B36">
        <w:rPr>
          <w:rFonts w:cs="Calibri"/>
          <w:color w:val="000000"/>
          <w:sz w:val="28"/>
          <w:szCs w:val="28"/>
          <w:shd w:val="clear" w:color="auto" w:fill="FFFFFF"/>
        </w:rPr>
        <w:t>pomoc Juniorů v centrálním skladu ochranných pomůcek v Chrudimi</w:t>
      </w:r>
      <w:r>
        <w:rPr>
          <w:rFonts w:cs="Calibri"/>
          <w:noProof/>
          <w:color w:val="000000"/>
          <w:sz w:val="28"/>
          <w:szCs w:val="28"/>
          <w:shd w:val="clear" w:color="auto" w:fill="FFFFFF"/>
          <w:lang w:eastAsia="cs-CZ"/>
        </w:rPr>
        <w:drawing>
          <wp:anchor distT="0" distB="0" distL="114300" distR="114300" simplePos="0" relativeHeight="251673600" behindDoc="0" locked="0" layoutInCell="1" allowOverlap="1" wp14:anchorId="1586FDE8" wp14:editId="76C76C25">
            <wp:simplePos x="0" y="0"/>
            <wp:positionH relativeFrom="column">
              <wp:posOffset>224155</wp:posOffset>
            </wp:positionH>
            <wp:positionV relativeFrom="paragraph">
              <wp:posOffset>446405</wp:posOffset>
            </wp:positionV>
            <wp:extent cx="3238500" cy="4048125"/>
            <wp:effectExtent l="0" t="0" r="0" b="9525"/>
            <wp:wrapThrough wrapText="bothSides">
              <wp:wrapPolygon edited="0">
                <wp:start x="0" y="0"/>
                <wp:lineTo x="0" y="21549"/>
                <wp:lineTo x="21473" y="21549"/>
                <wp:lineTo x="21473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330F08" w14:textId="77777777" w:rsidR="00932605" w:rsidRPr="0068483A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8.4. Brigáda: roznos desinfekce seniorům – </w:t>
      </w:r>
      <w:r>
        <w:rPr>
          <w:sz w:val="28"/>
          <w:szCs w:val="28"/>
        </w:rPr>
        <w:t>ženy rozlévaly a dorostenci opět roznášeli</w:t>
      </w:r>
    </w:p>
    <w:p w14:paraId="0FD47B54" w14:textId="77777777" w:rsidR="00932605" w:rsidRPr="0068483A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22.-25.4. – Brigáda: roznos desinfekce 2.</w:t>
      </w:r>
      <w:r>
        <w:rPr>
          <w:sz w:val="28"/>
          <w:szCs w:val="28"/>
        </w:rPr>
        <w:t xml:space="preserve"> – </w:t>
      </w:r>
      <w:proofErr w:type="gramStart"/>
      <w:r>
        <w:rPr>
          <w:sz w:val="28"/>
          <w:szCs w:val="28"/>
        </w:rPr>
        <w:t>tentokrát  do</w:t>
      </w:r>
      <w:proofErr w:type="gramEnd"/>
      <w:r>
        <w:rPr>
          <w:sz w:val="28"/>
          <w:szCs w:val="28"/>
        </w:rPr>
        <w:t xml:space="preserve"> všech domácností. Ženy a muži rozlévaly, dorostenci roznášeli</w:t>
      </w:r>
    </w:p>
    <w:p w14:paraId="658BFBB0" w14:textId="77777777" w:rsidR="00932605" w:rsidRPr="004C4B52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26.4. Brigáda: desinfikování obecních </w:t>
      </w:r>
      <w:proofErr w:type="gramStart"/>
      <w:r>
        <w:rPr>
          <w:b/>
          <w:sz w:val="28"/>
          <w:szCs w:val="28"/>
        </w:rPr>
        <w:t>ploch</w:t>
      </w:r>
      <w:r>
        <w:rPr>
          <w:sz w:val="28"/>
          <w:szCs w:val="28"/>
        </w:rPr>
        <w:t>- JPO</w:t>
      </w:r>
      <w:proofErr w:type="gramEnd"/>
      <w:r>
        <w:rPr>
          <w:sz w:val="28"/>
          <w:szCs w:val="28"/>
        </w:rPr>
        <w:t xml:space="preserve"> Junioři postříkali veškeré plochy, kde by hrozilo nakažení </w:t>
      </w:r>
    </w:p>
    <w:p w14:paraId="4643754A" w14:textId="77777777" w:rsidR="00932605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16.5. Brigáda: úklid nového sociálního zařízení</w:t>
      </w:r>
      <w:r>
        <w:rPr>
          <w:sz w:val="28"/>
          <w:szCs w:val="28"/>
        </w:rPr>
        <w:t xml:space="preserve"> </w:t>
      </w:r>
    </w:p>
    <w:p w14:paraId="24F7765F" w14:textId="77777777" w:rsidR="00932605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17.5. Renovace Koňky</w:t>
      </w:r>
      <w:r>
        <w:rPr>
          <w:sz w:val="28"/>
          <w:szCs w:val="28"/>
        </w:rPr>
        <w:t xml:space="preserve"> – i naše historická stříkačka se fotila</w:t>
      </w:r>
    </w:p>
    <w:p w14:paraId="4484CFDC" w14:textId="77777777" w:rsidR="00932605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1.6. Brigáda: desinfikování obecních ploch II.</w:t>
      </w:r>
      <w:r>
        <w:rPr>
          <w:sz w:val="28"/>
          <w:szCs w:val="28"/>
        </w:rPr>
        <w:t xml:space="preserve"> – bezpečí především</w:t>
      </w:r>
    </w:p>
    <w:p w14:paraId="3627115A" w14:textId="77777777" w:rsidR="00932605" w:rsidRPr="00B220FB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1.-2.6. Brigáda: skartace dokumentů</w:t>
      </w:r>
      <w:r>
        <w:rPr>
          <w:sz w:val="28"/>
          <w:szCs w:val="28"/>
        </w:rPr>
        <w:t xml:space="preserve"> – pomoc na OÚ</w:t>
      </w:r>
    </w:p>
    <w:p w14:paraId="13D168CA" w14:textId="77777777" w:rsidR="00932605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13.6. Školení vedoucích a instruktorů v Bítovanech</w:t>
      </w:r>
    </w:p>
    <w:p w14:paraId="63ADBE9C" w14:textId="77777777" w:rsidR="00932605" w:rsidRPr="00082D7B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14.6. Bleskové povodně</w:t>
      </w:r>
      <w:r>
        <w:rPr>
          <w:sz w:val="28"/>
          <w:szCs w:val="28"/>
        </w:rPr>
        <w:t xml:space="preserve"> – po dlouhé době jsme pytlovali a hlídali </w:t>
      </w:r>
    </w:p>
    <w:p w14:paraId="1B764D7A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2486FCE4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4624" behindDoc="0" locked="0" layoutInCell="1" allowOverlap="1" wp14:anchorId="5B8CB07D" wp14:editId="3F5B9EBA">
            <wp:simplePos x="0" y="0"/>
            <wp:positionH relativeFrom="column">
              <wp:posOffset>224155</wp:posOffset>
            </wp:positionH>
            <wp:positionV relativeFrom="paragraph">
              <wp:posOffset>2540</wp:posOffset>
            </wp:positionV>
            <wp:extent cx="5762625" cy="2590800"/>
            <wp:effectExtent l="0" t="0" r="9525" b="0"/>
            <wp:wrapThrough wrapText="bothSides">
              <wp:wrapPolygon edited="0">
                <wp:start x="0" y="0"/>
                <wp:lineTo x="0" y="21441"/>
                <wp:lineTo x="21564" y="21441"/>
                <wp:lineTo x="21564" y="0"/>
                <wp:lineTo x="0" y="0"/>
              </wp:wrapPolygon>
            </wp:wrapThrough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079D0" w14:textId="77777777" w:rsidR="00932605" w:rsidRPr="007407C3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20.-21.6. Bleskové povodně II. – </w:t>
      </w:r>
      <w:r w:rsidRPr="0023355F">
        <w:rPr>
          <w:sz w:val="28"/>
          <w:szCs w:val="28"/>
        </w:rPr>
        <w:t>po týdnu</w:t>
      </w:r>
      <w:r>
        <w:rPr>
          <w:sz w:val="28"/>
          <w:szCs w:val="28"/>
        </w:rPr>
        <w:t xml:space="preserve"> jsme se opět sešli nad lopatami a na zlatých píscích. Řeku jsme na silnici nepustili.</w:t>
      </w:r>
    </w:p>
    <w:p w14:paraId="4C6E093D" w14:textId="77777777" w:rsidR="00932605" w:rsidRDefault="00932605" w:rsidP="00932605">
      <w:pPr>
        <w:pStyle w:val="Odstavecseseznamem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69504" behindDoc="0" locked="0" layoutInCell="1" allowOverlap="1" wp14:anchorId="38E50DF4" wp14:editId="46550EF3">
            <wp:simplePos x="0" y="0"/>
            <wp:positionH relativeFrom="column">
              <wp:posOffset>280670</wp:posOffset>
            </wp:positionH>
            <wp:positionV relativeFrom="paragraph">
              <wp:posOffset>153670</wp:posOffset>
            </wp:positionV>
            <wp:extent cx="3257550" cy="2076450"/>
            <wp:effectExtent l="0" t="0" r="0" b="0"/>
            <wp:wrapThrough wrapText="bothSides">
              <wp:wrapPolygon edited="0">
                <wp:start x="0" y="0"/>
                <wp:lineTo x="0" y="21402"/>
                <wp:lineTo x="21474" y="21402"/>
                <wp:lineTo x="21474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5397C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2A5B1919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03DE9FC3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0EA3C0DA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3B2A29D6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5B93CAE3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0528" behindDoc="0" locked="0" layoutInCell="1" allowOverlap="1" wp14:anchorId="482B5ACA" wp14:editId="4246E168">
            <wp:simplePos x="0" y="0"/>
            <wp:positionH relativeFrom="column">
              <wp:posOffset>3453130</wp:posOffset>
            </wp:positionH>
            <wp:positionV relativeFrom="paragraph">
              <wp:posOffset>220345</wp:posOffset>
            </wp:positionV>
            <wp:extent cx="2933700" cy="2204085"/>
            <wp:effectExtent l="0" t="0" r="0" b="5715"/>
            <wp:wrapThrough wrapText="bothSides">
              <wp:wrapPolygon edited="0">
                <wp:start x="0" y="0"/>
                <wp:lineTo x="0" y="21469"/>
                <wp:lineTo x="21460" y="21469"/>
                <wp:lineTo x="21460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B3FA1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2924E32C" w14:textId="77777777" w:rsidR="00932605" w:rsidRPr="00940063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71552" behindDoc="0" locked="0" layoutInCell="1" allowOverlap="1" wp14:anchorId="34422D72" wp14:editId="69D64002">
            <wp:simplePos x="0" y="0"/>
            <wp:positionH relativeFrom="column">
              <wp:posOffset>3452495</wp:posOffset>
            </wp:positionH>
            <wp:positionV relativeFrom="paragraph">
              <wp:posOffset>-175895</wp:posOffset>
            </wp:positionV>
            <wp:extent cx="3199130" cy="3495675"/>
            <wp:effectExtent l="0" t="0" r="1270" b="9525"/>
            <wp:wrapThrough wrapText="bothSides">
              <wp:wrapPolygon edited="0">
                <wp:start x="0" y="0"/>
                <wp:lineTo x="0" y="21541"/>
                <wp:lineTo x="21480" y="21541"/>
                <wp:lineTo x="21480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3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b/>
          <w:sz w:val="28"/>
          <w:szCs w:val="28"/>
        </w:rPr>
        <w:t>29.6.  Bleskové</w:t>
      </w:r>
      <w:proofErr w:type="gramEnd"/>
      <w:r>
        <w:rPr>
          <w:b/>
          <w:sz w:val="28"/>
          <w:szCs w:val="28"/>
        </w:rPr>
        <w:t xml:space="preserve"> povodně III.</w:t>
      </w:r>
      <w:r>
        <w:rPr>
          <w:sz w:val="28"/>
          <w:szCs w:val="28"/>
        </w:rPr>
        <w:t xml:space="preserve">-  už zase…. </w:t>
      </w:r>
    </w:p>
    <w:p w14:paraId="072BE71B" w14:textId="77777777" w:rsidR="00932605" w:rsidRPr="00940063" w:rsidRDefault="00932605" w:rsidP="00932605">
      <w:pPr>
        <w:pStyle w:val="Bezmezer"/>
        <w:ind w:left="360"/>
        <w:rPr>
          <w:b/>
          <w:sz w:val="28"/>
          <w:szCs w:val="28"/>
        </w:rPr>
      </w:pPr>
      <w:r>
        <w:rPr>
          <w:sz w:val="28"/>
          <w:szCs w:val="28"/>
        </w:rPr>
        <w:t xml:space="preserve">Ale </w:t>
      </w:r>
      <w:proofErr w:type="gramStart"/>
      <w:r>
        <w:rPr>
          <w:sz w:val="28"/>
          <w:szCs w:val="28"/>
        </w:rPr>
        <w:t>silnici ,</w:t>
      </w:r>
      <w:proofErr w:type="gramEnd"/>
      <w:r>
        <w:rPr>
          <w:sz w:val="28"/>
          <w:szCs w:val="28"/>
        </w:rPr>
        <w:t xml:space="preserve"> a majetek, jsme uhájili</w:t>
      </w:r>
    </w:p>
    <w:p w14:paraId="3A4D9B4D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4E4B9E0E" w14:textId="77777777" w:rsidR="00932605" w:rsidRPr="00940063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5.7.  Novohradka</w:t>
      </w:r>
      <w:proofErr w:type="gramEnd"/>
      <w:r>
        <w:rPr>
          <w:sz w:val="28"/>
          <w:szCs w:val="28"/>
        </w:rPr>
        <w:t xml:space="preserve"> – ukázali jsme řece, kdo je tady pánem a sjeli jí na čemkoli až ke Lhotě</w:t>
      </w:r>
    </w:p>
    <w:p w14:paraId="45FB6B0F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5946EE79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11377180" w14:textId="77777777" w:rsidR="00932605" w:rsidRPr="00940063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>10.7. Brigáda: uklízení pytlů a desinfekce hasičského auta</w:t>
      </w:r>
      <w:r>
        <w:rPr>
          <w:sz w:val="28"/>
          <w:szCs w:val="28"/>
        </w:rPr>
        <w:t xml:space="preserve"> </w:t>
      </w:r>
    </w:p>
    <w:p w14:paraId="1709F14D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737ADA7B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4B1C93C6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225DECC5" w14:textId="77777777" w:rsidR="00932605" w:rsidRPr="00E46462" w:rsidRDefault="00932605" w:rsidP="00932605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11.7. Slavnostní předání stuh hejtmanem Pardubického </w:t>
      </w:r>
      <w:proofErr w:type="gramStart"/>
      <w:r>
        <w:rPr>
          <w:b/>
          <w:sz w:val="28"/>
          <w:szCs w:val="28"/>
        </w:rPr>
        <w:t>Kraje</w:t>
      </w:r>
      <w:r>
        <w:rPr>
          <w:sz w:val="28"/>
          <w:szCs w:val="28"/>
        </w:rPr>
        <w:t>- ocenění</w:t>
      </w:r>
      <w:proofErr w:type="gramEnd"/>
      <w:r>
        <w:rPr>
          <w:sz w:val="28"/>
          <w:szCs w:val="28"/>
        </w:rPr>
        <w:t xml:space="preserve"> za </w:t>
      </w:r>
      <w:proofErr w:type="spellStart"/>
      <w:r>
        <w:rPr>
          <w:sz w:val="28"/>
          <w:szCs w:val="28"/>
        </w:rPr>
        <w:t>Covid</w:t>
      </w:r>
      <w:proofErr w:type="spellEnd"/>
      <w:r>
        <w:rPr>
          <w:sz w:val="28"/>
          <w:szCs w:val="28"/>
        </w:rPr>
        <w:t xml:space="preserve"> 19</w:t>
      </w:r>
    </w:p>
    <w:p w14:paraId="0851133E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5648" behindDoc="0" locked="0" layoutInCell="1" allowOverlap="1" wp14:anchorId="5B628582" wp14:editId="6DA8C4EF">
            <wp:simplePos x="0" y="0"/>
            <wp:positionH relativeFrom="column">
              <wp:posOffset>443230</wp:posOffset>
            </wp:positionH>
            <wp:positionV relativeFrom="paragraph">
              <wp:posOffset>27940</wp:posOffset>
            </wp:positionV>
            <wp:extent cx="5381625" cy="5238115"/>
            <wp:effectExtent l="0" t="0" r="9525" b="635"/>
            <wp:wrapThrough wrapText="bothSides">
              <wp:wrapPolygon edited="0">
                <wp:start x="0" y="0"/>
                <wp:lineTo x="0" y="21524"/>
                <wp:lineTo x="21562" y="21524"/>
                <wp:lineTo x="21562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523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BE48D" w14:textId="77777777" w:rsidR="00932605" w:rsidRDefault="00932605" w:rsidP="00932605">
      <w:pPr>
        <w:pStyle w:val="Bezmezer"/>
        <w:ind w:left="360"/>
        <w:rPr>
          <w:b/>
          <w:sz w:val="28"/>
          <w:szCs w:val="28"/>
        </w:rPr>
      </w:pPr>
    </w:p>
    <w:p w14:paraId="455BC373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6C65DE87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1B16D363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55B837A2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173B244F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52ECB819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5E5F8945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12221561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409AE0A3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10A8A21D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305FDE4B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68DFC015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6AD8C17D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1883CCC7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1353A538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0AF60E4B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1C8F0886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3646B5C7" w14:textId="77777777" w:rsidR="00932605" w:rsidRDefault="00932605" w:rsidP="00932605">
      <w:pPr>
        <w:pStyle w:val="Bezmezer"/>
        <w:rPr>
          <w:b/>
          <w:sz w:val="28"/>
          <w:szCs w:val="28"/>
        </w:rPr>
      </w:pPr>
    </w:p>
    <w:p w14:paraId="51B85681" w14:textId="77777777" w:rsidR="00932605" w:rsidRDefault="00932605" w:rsidP="00932605"/>
    <w:p w14:paraId="27DB6A15" w14:textId="77777777" w:rsidR="00124ED7" w:rsidRDefault="00124ED7"/>
    <w:p w14:paraId="27816B97" w14:textId="77777777" w:rsidR="00777072" w:rsidRPr="00377750" w:rsidRDefault="00777072" w:rsidP="00777072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18.7. Vinary – </w:t>
      </w:r>
      <w:r w:rsidRPr="008F3049">
        <w:rPr>
          <w:sz w:val="28"/>
          <w:szCs w:val="28"/>
        </w:rPr>
        <w:t>první letošní závody v PÚ.</w:t>
      </w:r>
      <w:r>
        <w:rPr>
          <w:sz w:val="28"/>
          <w:szCs w:val="28"/>
        </w:rPr>
        <w:t xml:space="preserve"> Junioři 9. místo, Juniorky 6 místo</w:t>
      </w:r>
    </w:p>
    <w:p w14:paraId="2B095008" w14:textId="77777777" w:rsidR="00777072" w:rsidRPr="00051AEF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1F500405" w14:textId="77777777" w:rsidR="00777072" w:rsidRPr="008F3049" w:rsidRDefault="00777072" w:rsidP="00777072">
      <w:pPr>
        <w:pStyle w:val="Bezmezer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inline distT="0" distB="0" distL="0" distR="0" wp14:anchorId="7E97F690" wp14:editId="26DAE854">
            <wp:extent cx="5753100" cy="37433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707BC" w14:textId="77777777" w:rsidR="00777072" w:rsidRPr="006672D0" w:rsidRDefault="00777072" w:rsidP="00777072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81792" behindDoc="0" locked="0" layoutInCell="1" allowOverlap="1" wp14:anchorId="370F954A" wp14:editId="6BDF0941">
            <wp:simplePos x="0" y="0"/>
            <wp:positionH relativeFrom="column">
              <wp:posOffset>3355975</wp:posOffset>
            </wp:positionH>
            <wp:positionV relativeFrom="paragraph">
              <wp:posOffset>524510</wp:posOffset>
            </wp:positionV>
            <wp:extent cx="3228340" cy="3025140"/>
            <wp:effectExtent l="0" t="0" r="0" b="3810"/>
            <wp:wrapThrough wrapText="bothSides">
              <wp:wrapPolygon edited="0">
                <wp:start x="0" y="0"/>
                <wp:lineTo x="0" y="21491"/>
                <wp:lineTo x="21413" y="21491"/>
                <wp:lineTo x="21413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80768" behindDoc="0" locked="0" layoutInCell="1" allowOverlap="1" wp14:anchorId="6672E67E" wp14:editId="61014E8E">
            <wp:simplePos x="0" y="0"/>
            <wp:positionH relativeFrom="column">
              <wp:posOffset>224155</wp:posOffset>
            </wp:positionH>
            <wp:positionV relativeFrom="paragraph">
              <wp:posOffset>633730</wp:posOffset>
            </wp:positionV>
            <wp:extent cx="3136265" cy="3276600"/>
            <wp:effectExtent l="0" t="0" r="6985" b="0"/>
            <wp:wrapThrough wrapText="bothSides">
              <wp:wrapPolygon edited="0">
                <wp:start x="0" y="0"/>
                <wp:lineTo x="0" y="21474"/>
                <wp:lineTo x="21517" y="21474"/>
                <wp:lineTo x="21517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6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  <w:szCs w:val="28"/>
        </w:rPr>
        <w:t xml:space="preserve">28.9. Memoriál Jana Stoklasy v Bělé – </w:t>
      </w:r>
      <w:r>
        <w:rPr>
          <w:sz w:val="28"/>
          <w:szCs w:val="28"/>
        </w:rPr>
        <w:t>závody v PÚ a neuvěřitelné 2. místo Juniorek</w:t>
      </w:r>
    </w:p>
    <w:p w14:paraId="17B0A1EC" w14:textId="77777777" w:rsidR="00777072" w:rsidRDefault="00777072" w:rsidP="00777072">
      <w:pPr>
        <w:pStyle w:val="Bezmezer"/>
        <w:rPr>
          <w:b/>
          <w:sz w:val="28"/>
          <w:szCs w:val="28"/>
        </w:rPr>
      </w:pPr>
    </w:p>
    <w:p w14:paraId="6E40A06A" w14:textId="77777777" w:rsidR="00777072" w:rsidRPr="00F640C5" w:rsidRDefault="00777072" w:rsidP="00777072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 w:rsidRPr="00F640C5">
        <w:rPr>
          <w:b/>
          <w:sz w:val="28"/>
          <w:szCs w:val="28"/>
        </w:rPr>
        <w:lastRenderedPageBreak/>
        <w:t>10.9. Brigáda: desinfikování obecních ploch</w:t>
      </w:r>
      <w:r w:rsidRPr="00F640C5">
        <w:rPr>
          <w:sz w:val="28"/>
          <w:szCs w:val="28"/>
        </w:rPr>
        <w:t xml:space="preserve"> – a je to tu znova, znova strach z </w:t>
      </w:r>
      <w:proofErr w:type="gramStart"/>
      <w:r w:rsidRPr="00F640C5">
        <w:rPr>
          <w:sz w:val="28"/>
          <w:szCs w:val="28"/>
        </w:rPr>
        <w:t>nakažení ,</w:t>
      </w:r>
      <w:proofErr w:type="gramEnd"/>
      <w:r w:rsidRPr="00F640C5">
        <w:rPr>
          <w:sz w:val="28"/>
          <w:szCs w:val="28"/>
        </w:rPr>
        <w:t xml:space="preserve"> raději všechno postříkat</w:t>
      </w:r>
    </w:p>
    <w:p w14:paraId="4056FFDD" w14:textId="77777777" w:rsidR="00777072" w:rsidRDefault="00777072" w:rsidP="00777072">
      <w:pPr>
        <w:pStyle w:val="Bezmezer"/>
        <w:rPr>
          <w:b/>
          <w:sz w:val="28"/>
          <w:szCs w:val="28"/>
        </w:rPr>
      </w:pPr>
    </w:p>
    <w:p w14:paraId="64A296C7" w14:textId="77777777" w:rsidR="00777072" w:rsidRPr="00B912D9" w:rsidRDefault="00777072" w:rsidP="00777072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26.9. Memoriál v Moravanech – </w:t>
      </w:r>
      <w:r>
        <w:rPr>
          <w:sz w:val="28"/>
          <w:szCs w:val="28"/>
        </w:rPr>
        <w:t>Juniorky ani zima neodradila od požárního útoku – 5. Místo</w:t>
      </w:r>
    </w:p>
    <w:p w14:paraId="4C7F33CC" w14:textId="77777777" w:rsidR="00777072" w:rsidRPr="0040245E" w:rsidRDefault="00777072" w:rsidP="00777072">
      <w:pPr>
        <w:pStyle w:val="Bezmezer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8720" behindDoc="0" locked="0" layoutInCell="1" allowOverlap="1" wp14:anchorId="0A2F952D" wp14:editId="5E7A8EED">
            <wp:simplePos x="0" y="0"/>
            <wp:positionH relativeFrom="column">
              <wp:posOffset>347980</wp:posOffset>
            </wp:positionH>
            <wp:positionV relativeFrom="paragraph">
              <wp:posOffset>100965</wp:posOffset>
            </wp:positionV>
            <wp:extent cx="5038725" cy="3188970"/>
            <wp:effectExtent l="0" t="0" r="9525" b="0"/>
            <wp:wrapThrough wrapText="bothSides">
              <wp:wrapPolygon edited="0">
                <wp:start x="0" y="0"/>
                <wp:lineTo x="0" y="21419"/>
                <wp:lineTo x="21559" y="21419"/>
                <wp:lineTo x="21559" y="0"/>
                <wp:lineTo x="0" y="0"/>
              </wp:wrapPolygon>
            </wp:wrapThrough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1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2FB57" w14:textId="77777777" w:rsidR="00777072" w:rsidRPr="00493EB4" w:rsidRDefault="00777072" w:rsidP="00777072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14.-15.10. Povodně IV – </w:t>
      </w:r>
      <w:r>
        <w:rPr>
          <w:sz w:val="28"/>
          <w:szCs w:val="28"/>
        </w:rPr>
        <w:t xml:space="preserve">od 4 ráno opět na nohou, ale již bez stresu. Příroda nás dokonale připravila na nejhorší povodně tohoto roku. Tentokrát ale řeka vyhrála a dostala se na silnici. </w:t>
      </w:r>
    </w:p>
    <w:p w14:paraId="72A11776" w14:textId="77777777" w:rsidR="00777072" w:rsidRDefault="00777072" w:rsidP="00777072">
      <w:pPr>
        <w:pStyle w:val="Odstavecseseznamem"/>
        <w:rPr>
          <w:b/>
          <w:noProof/>
          <w:sz w:val="28"/>
          <w:szCs w:val="28"/>
          <w:lang w:eastAsia="cs-CZ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79744" behindDoc="0" locked="0" layoutInCell="1" allowOverlap="1" wp14:anchorId="1ECA010D" wp14:editId="4697193A">
            <wp:simplePos x="0" y="0"/>
            <wp:positionH relativeFrom="column">
              <wp:posOffset>436245</wp:posOffset>
            </wp:positionH>
            <wp:positionV relativeFrom="paragraph">
              <wp:posOffset>90805</wp:posOffset>
            </wp:positionV>
            <wp:extent cx="4950460" cy="3409950"/>
            <wp:effectExtent l="0" t="0" r="2540" b="0"/>
            <wp:wrapThrough wrapText="bothSides">
              <wp:wrapPolygon edited="0">
                <wp:start x="0" y="0"/>
                <wp:lineTo x="0" y="21479"/>
                <wp:lineTo x="21528" y="21479"/>
                <wp:lineTo x="21528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E086C" w14:textId="77777777" w:rsidR="00777072" w:rsidRDefault="00777072" w:rsidP="00777072">
      <w:pPr>
        <w:pStyle w:val="Odstavecseseznamem"/>
        <w:rPr>
          <w:b/>
          <w:noProof/>
          <w:sz w:val="28"/>
          <w:szCs w:val="28"/>
          <w:lang w:eastAsia="cs-CZ"/>
        </w:rPr>
      </w:pPr>
    </w:p>
    <w:p w14:paraId="1A65E922" w14:textId="77777777" w:rsidR="00777072" w:rsidRDefault="00777072" w:rsidP="00777072">
      <w:pPr>
        <w:pStyle w:val="Odstavecseseznamem"/>
        <w:rPr>
          <w:b/>
          <w:sz w:val="28"/>
          <w:szCs w:val="28"/>
        </w:rPr>
      </w:pPr>
    </w:p>
    <w:p w14:paraId="52AD8548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65DF0361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3791937B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66D39718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5E586383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7FEE72BA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79B4371D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11B342F5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251C6861" w14:textId="77777777" w:rsidR="00777072" w:rsidRDefault="00777072" w:rsidP="00777072">
      <w:pPr>
        <w:pStyle w:val="Bezmezer"/>
        <w:ind w:left="360"/>
        <w:rPr>
          <w:b/>
          <w:sz w:val="28"/>
          <w:szCs w:val="28"/>
        </w:rPr>
      </w:pPr>
    </w:p>
    <w:p w14:paraId="4DDD0DA1" w14:textId="77777777" w:rsidR="00777072" w:rsidRPr="00F95ADC" w:rsidRDefault="00777072" w:rsidP="005660E7">
      <w:pPr>
        <w:pStyle w:val="Bezmezer"/>
        <w:rPr>
          <w:b/>
          <w:sz w:val="28"/>
          <w:szCs w:val="28"/>
        </w:rPr>
      </w:pPr>
    </w:p>
    <w:p w14:paraId="3460C2C3" w14:textId="77777777" w:rsidR="006306FF" w:rsidRPr="00F640C5" w:rsidRDefault="006306FF" w:rsidP="006306FF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17.11. Brigáda: srovnání a úklid protipovodňových pytlů</w:t>
      </w:r>
      <w:r>
        <w:rPr>
          <w:sz w:val="28"/>
          <w:szCs w:val="28"/>
        </w:rPr>
        <w:t xml:space="preserve"> – po měsíci, kdy řeka ještě dvakrát lehce zazlobila, můžeme pytle uklidit</w:t>
      </w:r>
    </w:p>
    <w:p w14:paraId="7F1C948B" w14:textId="77777777" w:rsidR="006306FF" w:rsidRPr="00F95ADC" w:rsidRDefault="006306FF" w:rsidP="006306FF">
      <w:pPr>
        <w:pStyle w:val="Bezmezer"/>
        <w:ind w:left="360"/>
        <w:rPr>
          <w:b/>
          <w:sz w:val="28"/>
          <w:szCs w:val="28"/>
        </w:rPr>
      </w:pPr>
    </w:p>
    <w:p w14:paraId="067B934F" w14:textId="77777777" w:rsidR="006306FF" w:rsidRDefault="006306FF" w:rsidP="006306FF">
      <w:pPr>
        <w:pStyle w:val="Bezmezer"/>
        <w:numPr>
          <w:ilvl w:val="0"/>
          <w:numId w:val="4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22.12.-28.12. Dobrovolnictví v nemocnicích PCE kraje</w:t>
      </w:r>
      <w:r>
        <w:rPr>
          <w:sz w:val="28"/>
          <w:szCs w:val="28"/>
        </w:rPr>
        <w:t xml:space="preserve"> – 6 lidiček z našeho sboru se dobrovolně přihlásilo na výpomoc ke </w:t>
      </w:r>
      <w:proofErr w:type="spellStart"/>
      <w:r>
        <w:rPr>
          <w:sz w:val="28"/>
          <w:szCs w:val="28"/>
        </w:rPr>
        <w:t>Covid</w:t>
      </w:r>
      <w:proofErr w:type="spellEnd"/>
      <w:r>
        <w:rPr>
          <w:sz w:val="28"/>
          <w:szCs w:val="28"/>
        </w:rPr>
        <w:t xml:space="preserve"> pacientům. Zatím jich nebylo potřeba.</w:t>
      </w:r>
    </w:p>
    <w:p w14:paraId="4DCEE616" w14:textId="77777777" w:rsidR="006306FF" w:rsidRPr="00DE63B1" w:rsidRDefault="006306FF" w:rsidP="006306FF">
      <w:pPr>
        <w:pStyle w:val="Bezmezer"/>
        <w:ind w:left="720"/>
        <w:jc w:val="both"/>
        <w:rPr>
          <w:b/>
          <w:sz w:val="28"/>
          <w:szCs w:val="28"/>
        </w:rPr>
      </w:pPr>
    </w:p>
    <w:p w14:paraId="155DB02A" w14:textId="77777777" w:rsidR="006306FF" w:rsidRDefault="006306FF" w:rsidP="006306FF">
      <w:pPr>
        <w:pStyle w:val="Bezmezer"/>
        <w:rPr>
          <w:sz w:val="28"/>
          <w:szCs w:val="28"/>
        </w:rPr>
      </w:pPr>
    </w:p>
    <w:p w14:paraId="463BEA63" w14:textId="77777777" w:rsidR="006306FF" w:rsidRPr="00F32E8F" w:rsidRDefault="006306FF" w:rsidP="006306FF">
      <w:pPr>
        <w:ind w:left="360"/>
        <w:rPr>
          <w:sz w:val="24"/>
          <w:szCs w:val="24"/>
        </w:rPr>
      </w:pPr>
      <w:r w:rsidRPr="00F32E8F">
        <w:rPr>
          <w:sz w:val="24"/>
          <w:szCs w:val="24"/>
          <w:highlight w:val="red"/>
        </w:rPr>
        <w:t xml:space="preserve">CELKEM </w:t>
      </w:r>
      <w:r>
        <w:rPr>
          <w:b/>
          <w:sz w:val="28"/>
          <w:szCs w:val="28"/>
          <w:highlight w:val="red"/>
        </w:rPr>
        <w:t>35</w:t>
      </w:r>
      <w:r w:rsidRPr="00F32E8F">
        <w:rPr>
          <w:sz w:val="24"/>
          <w:szCs w:val="24"/>
          <w:highlight w:val="red"/>
        </w:rPr>
        <w:t xml:space="preserve"> AKCÍ DOSPĚLÝCH A JUNIORSKÝCH TÝMŮ</w:t>
      </w:r>
      <w:r w:rsidRPr="00F32E8F">
        <w:rPr>
          <w:sz w:val="24"/>
          <w:szCs w:val="24"/>
        </w:rPr>
        <w:t xml:space="preserve">   </w:t>
      </w:r>
    </w:p>
    <w:p w14:paraId="039BBB79" w14:textId="77777777" w:rsidR="006306FF" w:rsidRDefault="006306FF" w:rsidP="006306FF">
      <w:pPr>
        <w:pStyle w:val="Bezmezer"/>
        <w:rPr>
          <w:b/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Pr="00F32E8F">
        <w:rPr>
          <w:sz w:val="24"/>
          <w:szCs w:val="24"/>
        </w:rPr>
        <w:t xml:space="preserve"> Soutěže: </w:t>
      </w:r>
      <w:r>
        <w:rPr>
          <w:b/>
          <w:sz w:val="24"/>
          <w:szCs w:val="24"/>
          <w:highlight w:val="yellow"/>
        </w:rPr>
        <w:t>3</w:t>
      </w:r>
      <w:r w:rsidRPr="00F32E8F">
        <w:rPr>
          <w:b/>
          <w:sz w:val="24"/>
          <w:szCs w:val="24"/>
          <w:highlight w:val="yellow"/>
        </w:rPr>
        <w:t>x</w:t>
      </w:r>
      <w:r w:rsidRPr="00F32E8F">
        <w:rPr>
          <w:sz w:val="24"/>
          <w:szCs w:val="24"/>
        </w:rPr>
        <w:t xml:space="preserve">     Školení</w:t>
      </w:r>
      <w:r>
        <w:rPr>
          <w:sz w:val="24"/>
          <w:szCs w:val="24"/>
        </w:rPr>
        <w:t>:</w:t>
      </w:r>
      <w:r w:rsidRPr="00F32E8F">
        <w:rPr>
          <w:sz w:val="24"/>
          <w:szCs w:val="24"/>
        </w:rPr>
        <w:t xml:space="preserve"> </w:t>
      </w:r>
      <w:r>
        <w:rPr>
          <w:b/>
          <w:sz w:val="24"/>
          <w:szCs w:val="24"/>
          <w:highlight w:val="yellow"/>
        </w:rPr>
        <w:t>1</w:t>
      </w:r>
      <w:r w:rsidRPr="00F32E8F">
        <w:rPr>
          <w:b/>
          <w:sz w:val="24"/>
          <w:szCs w:val="24"/>
          <w:highlight w:val="yellow"/>
        </w:rPr>
        <w:t>x</w:t>
      </w:r>
      <w:r>
        <w:rPr>
          <w:sz w:val="24"/>
          <w:szCs w:val="24"/>
        </w:rPr>
        <w:t xml:space="preserve">    Společné akce</w:t>
      </w:r>
      <w:r w:rsidRPr="00F32E8F">
        <w:rPr>
          <w:sz w:val="24"/>
          <w:szCs w:val="24"/>
        </w:rPr>
        <w:t xml:space="preserve">: </w:t>
      </w:r>
      <w:r>
        <w:rPr>
          <w:b/>
          <w:sz w:val="24"/>
          <w:szCs w:val="24"/>
          <w:highlight w:val="yellow"/>
        </w:rPr>
        <w:t>4</w:t>
      </w:r>
      <w:proofErr w:type="gramStart"/>
      <w:r w:rsidRPr="00F32E8F">
        <w:rPr>
          <w:b/>
          <w:sz w:val="24"/>
          <w:szCs w:val="24"/>
          <w:highlight w:val="yellow"/>
        </w:rPr>
        <w:t>x</w:t>
      </w:r>
      <w:r>
        <w:rPr>
          <w:sz w:val="24"/>
          <w:szCs w:val="24"/>
        </w:rPr>
        <w:t xml:space="preserve">  Povodně</w:t>
      </w:r>
      <w:proofErr w:type="gramEnd"/>
      <w:r>
        <w:rPr>
          <w:sz w:val="24"/>
          <w:szCs w:val="24"/>
        </w:rPr>
        <w:t xml:space="preserve">: </w:t>
      </w:r>
      <w:r w:rsidRPr="00A177FA">
        <w:rPr>
          <w:b/>
          <w:sz w:val="24"/>
          <w:szCs w:val="24"/>
          <w:highlight w:val="yellow"/>
        </w:rPr>
        <w:t>4x</w:t>
      </w:r>
      <w:r>
        <w:rPr>
          <w:sz w:val="24"/>
          <w:szCs w:val="24"/>
        </w:rPr>
        <w:t xml:space="preserve">  Brigáda: </w:t>
      </w:r>
      <w:r w:rsidRPr="00A177FA">
        <w:rPr>
          <w:b/>
          <w:sz w:val="24"/>
          <w:szCs w:val="24"/>
          <w:highlight w:val="yellow"/>
        </w:rPr>
        <w:t>20x</w:t>
      </w:r>
    </w:p>
    <w:p w14:paraId="0873CCD4" w14:textId="77777777" w:rsidR="006306FF" w:rsidRDefault="006306FF" w:rsidP="006306FF">
      <w:pPr>
        <w:pStyle w:val="Bezmezer"/>
        <w:rPr>
          <w:sz w:val="24"/>
          <w:szCs w:val="24"/>
        </w:rPr>
      </w:pPr>
      <w:r>
        <w:rPr>
          <w:b/>
          <w:sz w:val="24"/>
          <w:szCs w:val="24"/>
        </w:rPr>
        <w:t xml:space="preserve">           </w:t>
      </w:r>
      <w:r w:rsidR="005660E7">
        <w:rPr>
          <w:b/>
          <w:sz w:val="24"/>
          <w:szCs w:val="24"/>
        </w:rPr>
        <w:t xml:space="preserve">      </w:t>
      </w:r>
      <w:r w:rsidRPr="00A177FA">
        <w:rPr>
          <w:sz w:val="24"/>
          <w:szCs w:val="24"/>
        </w:rPr>
        <w:t>Pomo</w:t>
      </w:r>
      <w:r>
        <w:rPr>
          <w:sz w:val="24"/>
          <w:szCs w:val="24"/>
        </w:rPr>
        <w:t>c Juniorů z</w:t>
      </w:r>
      <w:r w:rsidRPr="00A177FA">
        <w:rPr>
          <w:sz w:val="24"/>
          <w:szCs w:val="24"/>
        </w:rPr>
        <w:t> JPO v Centrálním skladu Chrudim</w:t>
      </w:r>
      <w:r>
        <w:rPr>
          <w:b/>
          <w:sz w:val="24"/>
          <w:szCs w:val="24"/>
        </w:rPr>
        <w:t xml:space="preserve">: </w:t>
      </w:r>
      <w:r w:rsidRPr="00A177FA">
        <w:rPr>
          <w:b/>
          <w:sz w:val="24"/>
          <w:szCs w:val="24"/>
          <w:highlight w:val="yellow"/>
        </w:rPr>
        <w:t>3x</w:t>
      </w:r>
    </w:p>
    <w:p w14:paraId="5D859983" w14:textId="77777777" w:rsidR="006306FF" w:rsidRPr="00605C09" w:rsidRDefault="006306FF" w:rsidP="006306FF">
      <w:pPr>
        <w:pStyle w:val="Bezmezer"/>
        <w:rPr>
          <w:sz w:val="24"/>
          <w:szCs w:val="24"/>
        </w:rPr>
      </w:pPr>
      <w:r>
        <w:rPr>
          <w:sz w:val="24"/>
          <w:szCs w:val="24"/>
        </w:rPr>
        <w:t xml:space="preserve">    </w:t>
      </w:r>
    </w:p>
    <w:p w14:paraId="695F0EC7" w14:textId="77777777" w:rsidR="006306FF" w:rsidRPr="008C2854" w:rsidRDefault="006306FF" w:rsidP="006306FF">
      <w:pPr>
        <w:pStyle w:val="Bezmezer"/>
        <w:rPr>
          <w:b/>
          <w:color w:val="00B0F0"/>
          <w:sz w:val="32"/>
          <w:szCs w:val="32"/>
        </w:rPr>
      </w:pPr>
      <w:r w:rsidRPr="008C2854">
        <w:rPr>
          <w:b/>
          <w:color w:val="00B0F0"/>
          <w:sz w:val="32"/>
          <w:szCs w:val="32"/>
        </w:rPr>
        <w:t>MH – výpis akcí:</w:t>
      </w:r>
    </w:p>
    <w:p w14:paraId="7EC6E079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17428A">
        <w:rPr>
          <w:b/>
          <w:sz w:val="28"/>
          <w:szCs w:val="28"/>
        </w:rPr>
        <w:t>10.1. – Malování obrázků</w:t>
      </w:r>
      <w:r>
        <w:rPr>
          <w:sz w:val="28"/>
          <w:szCs w:val="28"/>
        </w:rPr>
        <w:t xml:space="preserve"> do soutěže „PO“ očima dětí</w:t>
      </w:r>
    </w:p>
    <w:p w14:paraId="2E9E8FA6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17428A">
        <w:rPr>
          <w:b/>
          <w:sz w:val="28"/>
          <w:szCs w:val="28"/>
        </w:rPr>
        <w:t>19.1. a 9.2. – Soustředění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šedesátkařů</w:t>
      </w:r>
      <w:proofErr w:type="spellEnd"/>
      <w:r>
        <w:rPr>
          <w:sz w:val="28"/>
          <w:szCs w:val="28"/>
        </w:rPr>
        <w:t xml:space="preserve"> – trocha pohybu v zimních měsících</w:t>
      </w:r>
    </w:p>
    <w:p w14:paraId="13F9995E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b/>
          <w:sz w:val="28"/>
          <w:szCs w:val="28"/>
        </w:rPr>
        <w:t xml:space="preserve">Únor: </w:t>
      </w:r>
      <w:r w:rsidRPr="0017428A">
        <w:rPr>
          <w:b/>
          <w:sz w:val="28"/>
          <w:szCs w:val="28"/>
        </w:rPr>
        <w:t>Junior Univerzita</w:t>
      </w:r>
      <w:r>
        <w:rPr>
          <w:sz w:val="28"/>
          <w:szCs w:val="28"/>
        </w:rPr>
        <w:t xml:space="preserve"> – dva naši zástupci se zúčastnili této celoroční akce</w:t>
      </w:r>
    </w:p>
    <w:p w14:paraId="697D5841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17428A">
        <w:rPr>
          <w:b/>
          <w:sz w:val="28"/>
          <w:szCs w:val="28"/>
        </w:rPr>
        <w:t>16.2. Brigáda</w:t>
      </w:r>
      <w:r>
        <w:rPr>
          <w:sz w:val="28"/>
          <w:szCs w:val="28"/>
        </w:rPr>
        <w:t>: sestavení nových překážek 1. – nové a krásné, ale nekompletní</w:t>
      </w:r>
    </w:p>
    <w:p w14:paraId="08AF9CCB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17428A">
        <w:rPr>
          <w:b/>
          <w:sz w:val="28"/>
          <w:szCs w:val="28"/>
        </w:rPr>
        <w:t>21.1. Brigáda</w:t>
      </w:r>
      <w:r>
        <w:rPr>
          <w:sz w:val="28"/>
          <w:szCs w:val="28"/>
        </w:rPr>
        <w:t>: sestavení nových překážek 2. – na podruhé to již vyšlo</w:t>
      </w:r>
    </w:p>
    <w:p w14:paraId="541ECFCB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87936" behindDoc="0" locked="0" layoutInCell="1" allowOverlap="1" wp14:anchorId="2DAFA72E" wp14:editId="46AD52C6">
            <wp:simplePos x="0" y="0"/>
            <wp:positionH relativeFrom="column">
              <wp:posOffset>2479675</wp:posOffset>
            </wp:positionH>
            <wp:positionV relativeFrom="paragraph">
              <wp:posOffset>66040</wp:posOffset>
            </wp:positionV>
            <wp:extent cx="4116070" cy="1838325"/>
            <wp:effectExtent l="0" t="0" r="0" b="9525"/>
            <wp:wrapThrough wrapText="bothSides">
              <wp:wrapPolygon edited="0">
                <wp:start x="0" y="0"/>
                <wp:lineTo x="0" y="21488"/>
                <wp:lineTo x="21493" y="21488"/>
                <wp:lineTo x="21493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07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28A">
        <w:rPr>
          <w:b/>
          <w:sz w:val="28"/>
          <w:szCs w:val="28"/>
        </w:rPr>
        <w:t>22.2. Odznaky odbornosti</w:t>
      </w:r>
      <w:r>
        <w:rPr>
          <w:sz w:val="28"/>
          <w:szCs w:val="28"/>
        </w:rPr>
        <w:t xml:space="preserve"> v Tuněchodech</w:t>
      </w:r>
    </w:p>
    <w:p w14:paraId="3D16737E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17428A">
        <w:rPr>
          <w:b/>
          <w:sz w:val="28"/>
          <w:szCs w:val="28"/>
        </w:rPr>
        <w:t>23.2. Únorové soustředění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šedesátkařů</w:t>
      </w:r>
      <w:proofErr w:type="spellEnd"/>
    </w:p>
    <w:p w14:paraId="21596CF6" w14:textId="77777777" w:rsidR="006306FF" w:rsidRPr="000D7CDD" w:rsidRDefault="006306FF" w:rsidP="006306FF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 w:rsidRPr="009C597E">
        <w:rPr>
          <w:b/>
          <w:sz w:val="28"/>
          <w:szCs w:val="28"/>
        </w:rPr>
        <w:t>1.3. Krytý bazén Vysoké Mýto</w:t>
      </w:r>
      <w:r>
        <w:rPr>
          <w:b/>
          <w:sz w:val="28"/>
          <w:szCs w:val="28"/>
        </w:rPr>
        <w:t xml:space="preserve"> – </w:t>
      </w:r>
      <w:r>
        <w:rPr>
          <w:sz w:val="28"/>
          <w:szCs w:val="28"/>
        </w:rPr>
        <w:t xml:space="preserve">netušili jsme, že je to poslední naše setkání před </w:t>
      </w:r>
      <w:proofErr w:type="spellStart"/>
      <w:r>
        <w:rPr>
          <w:sz w:val="28"/>
          <w:szCs w:val="28"/>
        </w:rPr>
        <w:t>covid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lockdownem</w:t>
      </w:r>
      <w:proofErr w:type="spellEnd"/>
    </w:p>
    <w:p w14:paraId="7EB5D814" w14:textId="77777777" w:rsidR="006306FF" w:rsidRDefault="006306FF" w:rsidP="006306FF">
      <w:pPr>
        <w:pStyle w:val="Bezmezer"/>
        <w:ind w:left="360"/>
        <w:rPr>
          <w:b/>
          <w:sz w:val="28"/>
          <w:szCs w:val="28"/>
        </w:rPr>
      </w:pPr>
    </w:p>
    <w:p w14:paraId="212F78BE" w14:textId="77777777" w:rsidR="006306FF" w:rsidRPr="000D7CDD" w:rsidRDefault="006306FF" w:rsidP="006306FF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4.3. Brigáda: </w:t>
      </w:r>
      <w:r w:rsidRPr="00FD1A97">
        <w:rPr>
          <w:sz w:val="28"/>
          <w:szCs w:val="28"/>
        </w:rPr>
        <w:t>nastěhování OÚ</w:t>
      </w:r>
      <w:r>
        <w:rPr>
          <w:sz w:val="28"/>
          <w:szCs w:val="28"/>
        </w:rPr>
        <w:t xml:space="preserve"> – vypomáhali jsme s nastěhováním po malování</w:t>
      </w:r>
    </w:p>
    <w:p w14:paraId="3537E611" w14:textId="77777777" w:rsidR="006306FF" w:rsidRPr="004D3A15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91008" behindDoc="0" locked="0" layoutInCell="1" allowOverlap="1" wp14:anchorId="024D3F37" wp14:editId="687EC6D1">
            <wp:simplePos x="0" y="0"/>
            <wp:positionH relativeFrom="column">
              <wp:posOffset>3215005</wp:posOffset>
            </wp:positionH>
            <wp:positionV relativeFrom="paragraph">
              <wp:posOffset>114935</wp:posOffset>
            </wp:positionV>
            <wp:extent cx="3181350" cy="2743200"/>
            <wp:effectExtent l="0" t="0" r="0" b="0"/>
            <wp:wrapThrough wrapText="bothSides">
              <wp:wrapPolygon edited="0">
                <wp:start x="0" y="0"/>
                <wp:lineTo x="0" y="21450"/>
                <wp:lineTo x="21471" y="21450"/>
                <wp:lineTo x="21471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37E">
        <w:rPr>
          <w:b/>
          <w:sz w:val="28"/>
          <w:szCs w:val="28"/>
        </w:rPr>
        <w:t>18.3. Brigáda</w:t>
      </w:r>
      <w:r>
        <w:rPr>
          <w:sz w:val="28"/>
          <w:szCs w:val="28"/>
        </w:rPr>
        <w:t>: roznos roušek občanům Lozic našimi dorostenkami</w:t>
      </w:r>
    </w:p>
    <w:p w14:paraId="3C81FA3C" w14:textId="77777777" w:rsidR="006306FF" w:rsidRPr="00FD485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17428A">
        <w:rPr>
          <w:b/>
          <w:sz w:val="28"/>
          <w:szCs w:val="28"/>
        </w:rPr>
        <w:t>8.4. Brigáda</w:t>
      </w:r>
      <w:r>
        <w:rPr>
          <w:sz w:val="28"/>
          <w:szCs w:val="28"/>
        </w:rPr>
        <w:t>: roznos desinfekce lozickým seniorům (dorostenky a dorostenci)</w:t>
      </w:r>
    </w:p>
    <w:p w14:paraId="6169A464" w14:textId="77777777" w:rsidR="006306FF" w:rsidRPr="000D7CDD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9C597E">
        <w:rPr>
          <w:b/>
          <w:sz w:val="28"/>
          <w:szCs w:val="28"/>
        </w:rPr>
        <w:t>17.-19.4. Ukliďme Česko</w:t>
      </w:r>
      <w:r>
        <w:rPr>
          <w:b/>
          <w:sz w:val="28"/>
          <w:szCs w:val="28"/>
        </w:rPr>
        <w:t xml:space="preserve"> – </w:t>
      </w:r>
      <w:r>
        <w:rPr>
          <w:sz w:val="28"/>
          <w:szCs w:val="28"/>
        </w:rPr>
        <w:t>vláda ČR už povolila procházky po dvou v lese, a tak každý uklízel sám, a přesto jsme byli spolu. Stále ještě v rouškách</w:t>
      </w:r>
    </w:p>
    <w:p w14:paraId="2CD46CF1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17428A">
        <w:rPr>
          <w:b/>
          <w:sz w:val="28"/>
          <w:szCs w:val="28"/>
        </w:rPr>
        <w:lastRenderedPageBreak/>
        <w:t>22.-25.4.  Brigáda</w:t>
      </w:r>
      <w:r>
        <w:rPr>
          <w:sz w:val="28"/>
          <w:szCs w:val="28"/>
        </w:rPr>
        <w:t xml:space="preserve">: roznos desinfekce všem lozickým </w:t>
      </w:r>
      <w:proofErr w:type="gramStart"/>
      <w:r>
        <w:rPr>
          <w:sz w:val="28"/>
          <w:szCs w:val="28"/>
        </w:rPr>
        <w:t>občanům(</w:t>
      </w:r>
      <w:proofErr w:type="gramEnd"/>
      <w:r>
        <w:rPr>
          <w:sz w:val="28"/>
          <w:szCs w:val="28"/>
        </w:rPr>
        <w:t>dorostenky a dorostenci)</w:t>
      </w:r>
    </w:p>
    <w:p w14:paraId="6C642081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9C597E">
        <w:rPr>
          <w:b/>
          <w:sz w:val="28"/>
          <w:szCs w:val="28"/>
        </w:rPr>
        <w:t>13.5. Dorostenci</w:t>
      </w:r>
      <w:r>
        <w:rPr>
          <w:sz w:val="28"/>
          <w:szCs w:val="28"/>
        </w:rPr>
        <w:t xml:space="preserve"> a jejich první trénink po nucené pauze</w:t>
      </w:r>
    </w:p>
    <w:p w14:paraId="583FF597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b/>
          <w:sz w:val="28"/>
          <w:szCs w:val="28"/>
        </w:rPr>
        <w:t xml:space="preserve">13.6. Školení vedoucích a instruktorů v Bítovanech – </w:t>
      </w:r>
      <w:r w:rsidRPr="000B40FE">
        <w:rPr>
          <w:sz w:val="28"/>
          <w:szCs w:val="28"/>
        </w:rPr>
        <w:t>zúčastnili se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Marcela, Macek a Matyáš Votroubkovi</w:t>
      </w:r>
    </w:p>
    <w:p w14:paraId="28BD7E18" w14:textId="77777777" w:rsidR="006306FF" w:rsidRDefault="006306FF" w:rsidP="006306FF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 w:rsidRPr="009C597E">
        <w:rPr>
          <w:b/>
          <w:sz w:val="28"/>
          <w:szCs w:val="28"/>
        </w:rPr>
        <w:t xml:space="preserve">27.6. </w:t>
      </w:r>
      <w:proofErr w:type="spellStart"/>
      <w:r w:rsidRPr="009C597E">
        <w:rPr>
          <w:b/>
          <w:sz w:val="28"/>
          <w:szCs w:val="28"/>
        </w:rPr>
        <w:t>Rouškovaná</w:t>
      </w:r>
      <w:proofErr w:type="spellEnd"/>
      <w:r>
        <w:rPr>
          <w:b/>
          <w:sz w:val="28"/>
          <w:szCs w:val="28"/>
        </w:rPr>
        <w:t xml:space="preserve"> – </w:t>
      </w:r>
      <w:r>
        <w:rPr>
          <w:sz w:val="28"/>
          <w:szCs w:val="28"/>
        </w:rPr>
        <w:t>trochu odlehčení při běhací hře. A to jsme ještě netušili, že bude hůř a zase nás zavřou........</w:t>
      </w:r>
    </w:p>
    <w:p w14:paraId="089B2934" w14:textId="77777777" w:rsidR="006306FF" w:rsidRDefault="006306FF" w:rsidP="006306FF">
      <w:pPr>
        <w:pStyle w:val="Bezmezer"/>
        <w:ind w:left="36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686912" behindDoc="0" locked="0" layoutInCell="1" allowOverlap="1" wp14:anchorId="629E35B7" wp14:editId="6A7F8CA3">
            <wp:simplePos x="0" y="0"/>
            <wp:positionH relativeFrom="column">
              <wp:posOffset>713105</wp:posOffset>
            </wp:positionH>
            <wp:positionV relativeFrom="paragraph">
              <wp:posOffset>122555</wp:posOffset>
            </wp:positionV>
            <wp:extent cx="4067810" cy="2533650"/>
            <wp:effectExtent l="0" t="0" r="8890" b="0"/>
            <wp:wrapThrough wrapText="bothSides">
              <wp:wrapPolygon edited="0">
                <wp:start x="0" y="0"/>
                <wp:lineTo x="0" y="21438"/>
                <wp:lineTo x="21546" y="21438"/>
                <wp:lineTo x="21546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81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85222" w14:textId="77777777" w:rsidR="006306FF" w:rsidRPr="000D7CDD" w:rsidRDefault="006306FF" w:rsidP="006306FF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14.8,15.8.,20.8.,27.8.,28.8. </w:t>
      </w:r>
      <w:proofErr w:type="gramStart"/>
      <w:r>
        <w:rPr>
          <w:b/>
          <w:sz w:val="28"/>
          <w:szCs w:val="28"/>
        </w:rPr>
        <w:t>-  5</w:t>
      </w:r>
      <w:proofErr w:type="gramEnd"/>
      <w:r>
        <w:rPr>
          <w:b/>
          <w:sz w:val="28"/>
          <w:szCs w:val="28"/>
        </w:rPr>
        <w:t xml:space="preserve">x </w:t>
      </w:r>
      <w:proofErr w:type="spellStart"/>
      <w:r>
        <w:rPr>
          <w:b/>
          <w:sz w:val="28"/>
          <w:szCs w:val="28"/>
        </w:rPr>
        <w:t>prázdniné</w:t>
      </w:r>
      <w:proofErr w:type="spellEnd"/>
      <w:r>
        <w:rPr>
          <w:b/>
          <w:sz w:val="28"/>
          <w:szCs w:val="28"/>
        </w:rPr>
        <w:t xml:space="preserve"> soustředění – </w:t>
      </w:r>
      <w:r>
        <w:rPr>
          <w:sz w:val="28"/>
          <w:szCs w:val="28"/>
        </w:rPr>
        <w:t>sportovní příprava</w:t>
      </w:r>
    </w:p>
    <w:p w14:paraId="5FC3BC90" w14:textId="77777777" w:rsidR="006306FF" w:rsidRPr="009C597E" w:rsidRDefault="006306FF" w:rsidP="006306FF">
      <w:pPr>
        <w:pStyle w:val="Bezmezer"/>
        <w:rPr>
          <w:b/>
          <w:sz w:val="28"/>
          <w:szCs w:val="28"/>
        </w:rPr>
      </w:pPr>
    </w:p>
    <w:p w14:paraId="7325D4D3" w14:textId="77777777" w:rsidR="006306FF" w:rsidRDefault="006306FF" w:rsidP="006306FF">
      <w:pPr>
        <w:pStyle w:val="Bezmezer"/>
        <w:numPr>
          <w:ilvl w:val="0"/>
          <w:numId w:val="4"/>
        </w:numPr>
        <w:rPr>
          <w:b/>
          <w:sz w:val="28"/>
          <w:szCs w:val="28"/>
        </w:rPr>
      </w:pPr>
      <w:r w:rsidRPr="009C597E">
        <w:rPr>
          <w:b/>
          <w:sz w:val="28"/>
          <w:szCs w:val="28"/>
        </w:rPr>
        <w:t>21.8. – Po stopách tuláka</w:t>
      </w:r>
      <w:r>
        <w:rPr>
          <w:sz w:val="28"/>
          <w:szCs w:val="28"/>
        </w:rPr>
        <w:t xml:space="preserve"> – i během prázdninách jsme místo výletu vyrazily do přírody po různých </w:t>
      </w:r>
      <w:proofErr w:type="spellStart"/>
      <w:r>
        <w:rPr>
          <w:sz w:val="28"/>
          <w:szCs w:val="28"/>
        </w:rPr>
        <w:t>indíciích</w:t>
      </w:r>
      <w:proofErr w:type="spellEnd"/>
    </w:p>
    <w:p w14:paraId="0D628DCE" w14:textId="77777777" w:rsidR="006306FF" w:rsidRPr="000D7CDD" w:rsidRDefault="006306FF" w:rsidP="006306FF">
      <w:pPr>
        <w:pStyle w:val="Bezmezer"/>
        <w:rPr>
          <w:b/>
          <w:sz w:val="28"/>
          <w:szCs w:val="28"/>
        </w:rPr>
      </w:pPr>
    </w:p>
    <w:p w14:paraId="18E6C1B9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b/>
          <w:sz w:val="28"/>
          <w:szCs w:val="28"/>
        </w:rPr>
        <w:t>29</w:t>
      </w:r>
      <w:r w:rsidRPr="009C597E">
        <w:rPr>
          <w:b/>
          <w:sz w:val="28"/>
          <w:szCs w:val="28"/>
        </w:rPr>
        <w:t xml:space="preserve">.8. O pohár starostky města </w:t>
      </w:r>
      <w:proofErr w:type="spellStart"/>
      <w:r w:rsidRPr="009C597E">
        <w:rPr>
          <w:b/>
          <w:sz w:val="28"/>
          <w:szCs w:val="28"/>
        </w:rPr>
        <w:t>Luže+Chrudimská</w:t>
      </w:r>
      <w:proofErr w:type="spellEnd"/>
      <w:r w:rsidRPr="009C597E">
        <w:rPr>
          <w:b/>
          <w:sz w:val="28"/>
          <w:szCs w:val="28"/>
        </w:rPr>
        <w:t xml:space="preserve"> liga</w:t>
      </w:r>
      <w:r w:rsidR="00B91F90">
        <w:rPr>
          <w:b/>
          <w:sz w:val="28"/>
          <w:szCs w:val="28"/>
        </w:rPr>
        <w:t xml:space="preserve"> v Bělé</w:t>
      </w:r>
      <w:r>
        <w:rPr>
          <w:sz w:val="28"/>
          <w:szCs w:val="28"/>
        </w:rPr>
        <w:t xml:space="preserve"> – první letošní závody dětí v požárním útoku</w:t>
      </w:r>
    </w:p>
    <w:p w14:paraId="67A29E49" w14:textId="77777777" w:rsidR="006306FF" w:rsidRDefault="006306FF" w:rsidP="006306FF">
      <w:pPr>
        <w:pStyle w:val="Bezmezer"/>
        <w:ind w:left="360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89984" behindDoc="0" locked="0" layoutInCell="1" allowOverlap="1" wp14:anchorId="3A433D48" wp14:editId="4092B47E">
            <wp:simplePos x="0" y="0"/>
            <wp:positionH relativeFrom="column">
              <wp:posOffset>262255</wp:posOffset>
            </wp:positionH>
            <wp:positionV relativeFrom="paragraph">
              <wp:posOffset>151765</wp:posOffset>
            </wp:positionV>
            <wp:extent cx="5976620" cy="2390775"/>
            <wp:effectExtent l="0" t="0" r="5080" b="9525"/>
            <wp:wrapThrough wrapText="bothSides">
              <wp:wrapPolygon edited="0">
                <wp:start x="0" y="0"/>
                <wp:lineTo x="0" y="21514"/>
                <wp:lineTo x="21550" y="21514"/>
                <wp:lineTo x="21550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F4CAE" w14:textId="77777777" w:rsidR="006306FF" w:rsidRPr="00606B8D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30.8</w:t>
      </w:r>
      <w:r w:rsidRPr="009C597E">
        <w:rPr>
          <w:b/>
          <w:sz w:val="28"/>
          <w:szCs w:val="28"/>
        </w:rPr>
        <w:t xml:space="preserve">. O putovní pohár Františka </w:t>
      </w:r>
      <w:proofErr w:type="spellStart"/>
      <w:r w:rsidRPr="009C597E">
        <w:rPr>
          <w:b/>
          <w:sz w:val="28"/>
          <w:szCs w:val="28"/>
        </w:rPr>
        <w:t>Šplíchala+Chrudimská</w:t>
      </w:r>
      <w:proofErr w:type="spellEnd"/>
      <w:r w:rsidRPr="009C597E">
        <w:rPr>
          <w:b/>
          <w:sz w:val="28"/>
          <w:szCs w:val="28"/>
        </w:rPr>
        <w:t xml:space="preserve"> liga</w:t>
      </w:r>
      <w:r>
        <w:rPr>
          <w:b/>
          <w:sz w:val="28"/>
          <w:szCs w:val="28"/>
        </w:rPr>
        <w:t xml:space="preserve"> ve </w:t>
      </w:r>
      <w:proofErr w:type="gramStart"/>
      <w:r>
        <w:rPr>
          <w:b/>
          <w:sz w:val="28"/>
          <w:szCs w:val="28"/>
        </w:rPr>
        <w:t>Zderazi</w:t>
      </w:r>
      <w:r>
        <w:rPr>
          <w:sz w:val="28"/>
          <w:szCs w:val="28"/>
        </w:rPr>
        <w:t>- a</w:t>
      </w:r>
      <w:proofErr w:type="gramEnd"/>
      <w:r>
        <w:rPr>
          <w:sz w:val="28"/>
          <w:szCs w:val="28"/>
        </w:rPr>
        <w:t xml:space="preserve"> další závody dětí v požárním útok</w:t>
      </w:r>
    </w:p>
    <w:p w14:paraId="4E4D9A35" w14:textId="77777777" w:rsidR="006306FF" w:rsidRPr="00606B8D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b/>
          <w:sz w:val="28"/>
          <w:szCs w:val="28"/>
        </w:rPr>
        <w:t>30.8</w:t>
      </w:r>
      <w:r w:rsidRPr="00606B8D">
        <w:rPr>
          <w:b/>
          <w:sz w:val="28"/>
          <w:szCs w:val="28"/>
        </w:rPr>
        <w:t xml:space="preserve">. </w:t>
      </w:r>
      <w:proofErr w:type="spellStart"/>
      <w:r w:rsidRPr="00606B8D">
        <w:rPr>
          <w:b/>
          <w:sz w:val="28"/>
          <w:szCs w:val="28"/>
        </w:rPr>
        <w:t>Zderazké</w:t>
      </w:r>
      <w:proofErr w:type="spellEnd"/>
      <w:r w:rsidRPr="00606B8D">
        <w:rPr>
          <w:b/>
          <w:sz w:val="28"/>
          <w:szCs w:val="28"/>
        </w:rPr>
        <w:t xml:space="preserve"> šedesátky</w:t>
      </w:r>
      <w:r w:rsidRPr="00606B8D">
        <w:rPr>
          <w:sz w:val="28"/>
          <w:szCs w:val="28"/>
        </w:rPr>
        <w:t xml:space="preserve"> – přestože děti trénovaly, jak mohly, závody se po prvních pokusech mladších žákyň zrušili pro soustavný déšť</w:t>
      </w:r>
    </w:p>
    <w:p w14:paraId="1221CBC8" w14:textId="77777777" w:rsidR="006306FF" w:rsidRDefault="006306FF" w:rsidP="006306FF">
      <w:pPr>
        <w:pStyle w:val="Bezmezer"/>
        <w:rPr>
          <w:sz w:val="28"/>
          <w:szCs w:val="28"/>
        </w:rPr>
      </w:pPr>
    </w:p>
    <w:p w14:paraId="35937A0B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9C597E">
        <w:rPr>
          <w:b/>
          <w:sz w:val="28"/>
          <w:szCs w:val="28"/>
        </w:rPr>
        <w:t>5.9. – O pohár starostky městyse Chroustovice</w:t>
      </w:r>
      <w:r>
        <w:rPr>
          <w:sz w:val="28"/>
          <w:szCs w:val="28"/>
        </w:rPr>
        <w:t xml:space="preserve"> – další víkend a další závody v požárních útocích. Mladšímu B se konečně zadařilo a získali 1 místo, mladší A bylo čtvrté, starší A </w:t>
      </w:r>
      <w:proofErr w:type="spellStart"/>
      <w:r>
        <w:rPr>
          <w:sz w:val="28"/>
          <w:szCs w:val="28"/>
        </w:rPr>
        <w:t>a</w:t>
      </w:r>
      <w:proofErr w:type="spellEnd"/>
      <w:r>
        <w:rPr>
          <w:sz w:val="28"/>
          <w:szCs w:val="28"/>
        </w:rPr>
        <w:t xml:space="preserve"> B obsadilo páté a šesté místo</w:t>
      </w:r>
    </w:p>
    <w:p w14:paraId="75BDCF49" w14:textId="77777777" w:rsidR="006306FF" w:rsidRDefault="006306FF" w:rsidP="006306FF">
      <w:pPr>
        <w:pStyle w:val="Bezmezer"/>
        <w:ind w:left="360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88960" behindDoc="0" locked="0" layoutInCell="1" allowOverlap="1" wp14:anchorId="57232E99" wp14:editId="7BBF81D7">
            <wp:simplePos x="0" y="0"/>
            <wp:positionH relativeFrom="column">
              <wp:posOffset>224155</wp:posOffset>
            </wp:positionH>
            <wp:positionV relativeFrom="paragraph">
              <wp:posOffset>3810</wp:posOffset>
            </wp:positionV>
            <wp:extent cx="5753100" cy="2590800"/>
            <wp:effectExtent l="0" t="0" r="0" b="0"/>
            <wp:wrapThrough wrapText="bothSides">
              <wp:wrapPolygon edited="0">
                <wp:start x="0" y="0"/>
                <wp:lineTo x="0" y="21441"/>
                <wp:lineTo x="21528" y="21441"/>
                <wp:lineTo x="21528" y="0"/>
                <wp:lineTo x="0" y="0"/>
              </wp:wrapPolygon>
            </wp:wrapThrough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614D1" w14:textId="77777777" w:rsidR="006306FF" w:rsidRPr="000D7CDD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9C597E">
        <w:rPr>
          <w:b/>
          <w:sz w:val="28"/>
          <w:szCs w:val="28"/>
        </w:rPr>
        <w:t xml:space="preserve">6.9. </w:t>
      </w:r>
      <w:proofErr w:type="spellStart"/>
      <w:r w:rsidRPr="009C597E">
        <w:rPr>
          <w:b/>
          <w:sz w:val="28"/>
          <w:szCs w:val="28"/>
        </w:rPr>
        <w:t>Chroustovické</w:t>
      </w:r>
      <w:proofErr w:type="spellEnd"/>
      <w:r w:rsidRPr="009C597E">
        <w:rPr>
          <w:b/>
          <w:sz w:val="28"/>
          <w:szCs w:val="28"/>
        </w:rPr>
        <w:t xml:space="preserve"> šedesátky</w:t>
      </w:r>
      <w:r>
        <w:rPr>
          <w:sz w:val="28"/>
          <w:szCs w:val="28"/>
        </w:rPr>
        <w:t xml:space="preserve"> – konečně se i </w:t>
      </w:r>
      <w:proofErr w:type="spellStart"/>
      <w:r>
        <w:rPr>
          <w:sz w:val="28"/>
          <w:szCs w:val="28"/>
        </w:rPr>
        <w:t>šedesátkaři</w:t>
      </w:r>
      <w:proofErr w:type="spellEnd"/>
      <w:r>
        <w:rPr>
          <w:sz w:val="28"/>
          <w:szCs w:val="28"/>
        </w:rPr>
        <w:t xml:space="preserve"> dočkali a nenechali nikoho na </w:t>
      </w:r>
      <w:r w:rsidRPr="000D7CDD">
        <w:rPr>
          <w:sz w:val="28"/>
          <w:szCs w:val="28"/>
        </w:rPr>
        <w:t>pochybách.</w:t>
      </w:r>
      <w:r>
        <w:rPr>
          <w:sz w:val="28"/>
          <w:szCs w:val="28"/>
        </w:rPr>
        <w:t xml:space="preserve"> „Bedny“ ve třech kategoriích byly naše.</w:t>
      </w:r>
    </w:p>
    <w:p w14:paraId="03193B9E" w14:textId="77777777" w:rsidR="006306FF" w:rsidRPr="0017428A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17428A">
        <w:rPr>
          <w:b/>
          <w:sz w:val="28"/>
          <w:szCs w:val="28"/>
        </w:rPr>
        <w:t>12.9. Ukliďme Česko</w:t>
      </w:r>
      <w:r>
        <w:rPr>
          <w:sz w:val="28"/>
          <w:szCs w:val="28"/>
        </w:rPr>
        <w:t xml:space="preserve"> – i na podzim jsme se zapojili do úklidu</w:t>
      </w:r>
    </w:p>
    <w:p w14:paraId="7A10DDE2" w14:textId="77777777" w:rsidR="006306FF" w:rsidRDefault="001B3F5E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85888" behindDoc="0" locked="0" layoutInCell="1" allowOverlap="1" wp14:anchorId="7CE50246" wp14:editId="78952A4B">
            <wp:simplePos x="0" y="0"/>
            <wp:positionH relativeFrom="column">
              <wp:posOffset>2357755</wp:posOffset>
            </wp:positionH>
            <wp:positionV relativeFrom="paragraph">
              <wp:posOffset>358775</wp:posOffset>
            </wp:positionV>
            <wp:extent cx="3996690" cy="2819400"/>
            <wp:effectExtent l="0" t="0" r="3810" b="0"/>
            <wp:wrapThrough wrapText="bothSides">
              <wp:wrapPolygon edited="0">
                <wp:start x="0" y="0"/>
                <wp:lineTo x="0" y="21454"/>
                <wp:lineTo x="21518" y="21454"/>
                <wp:lineTo x="21518" y="0"/>
                <wp:lineTo x="0" y="0"/>
              </wp:wrapPolygon>
            </wp:wrapThrough>
            <wp:docPr id="2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06FF">
        <w:rPr>
          <w:b/>
          <w:sz w:val="28"/>
          <w:szCs w:val="28"/>
        </w:rPr>
        <w:t>18.9. D</w:t>
      </w:r>
      <w:r w:rsidR="006306FF" w:rsidRPr="009C597E">
        <w:rPr>
          <w:b/>
          <w:sz w:val="28"/>
          <w:szCs w:val="28"/>
        </w:rPr>
        <w:t>ětský PIZZOVÝ den</w:t>
      </w:r>
      <w:r w:rsidR="006306FF">
        <w:rPr>
          <w:sz w:val="28"/>
          <w:szCs w:val="28"/>
        </w:rPr>
        <w:t xml:space="preserve"> – protože </w:t>
      </w:r>
      <w:proofErr w:type="spellStart"/>
      <w:r w:rsidR="006306FF">
        <w:rPr>
          <w:sz w:val="28"/>
          <w:szCs w:val="28"/>
        </w:rPr>
        <w:t>Covid</w:t>
      </w:r>
      <w:proofErr w:type="spellEnd"/>
      <w:r w:rsidR="006306FF">
        <w:rPr>
          <w:sz w:val="28"/>
          <w:szCs w:val="28"/>
        </w:rPr>
        <w:t xml:space="preserve"> 19 opět útočí a čísla se zvedají přes 3 000 nakažených za den, rozhodli jsme o zakončení sezóny. Odpoledne plné her, zakončené pizzou a Colou</w:t>
      </w:r>
    </w:p>
    <w:p w14:paraId="741D1DDD" w14:textId="77777777" w:rsidR="006306FF" w:rsidRDefault="006306FF" w:rsidP="006306FF">
      <w:pPr>
        <w:pStyle w:val="Bezmezer"/>
        <w:ind w:left="360"/>
        <w:rPr>
          <w:sz w:val="28"/>
          <w:szCs w:val="28"/>
        </w:rPr>
      </w:pPr>
    </w:p>
    <w:p w14:paraId="1C0F944F" w14:textId="77777777" w:rsidR="006306FF" w:rsidRPr="000D7CDD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proofErr w:type="gramStart"/>
      <w:r>
        <w:rPr>
          <w:b/>
          <w:sz w:val="28"/>
          <w:szCs w:val="28"/>
        </w:rPr>
        <w:t>20</w:t>
      </w:r>
      <w:r w:rsidRPr="004E7AB4">
        <w:rPr>
          <w:sz w:val="28"/>
          <w:szCs w:val="28"/>
        </w:rPr>
        <w:t>.</w:t>
      </w:r>
      <w:r w:rsidRPr="00B86989">
        <w:rPr>
          <w:b/>
          <w:sz w:val="28"/>
          <w:szCs w:val="28"/>
        </w:rPr>
        <w:t>9.  Junior</w:t>
      </w:r>
      <w:proofErr w:type="gramEnd"/>
      <w:r w:rsidRPr="00B86989">
        <w:rPr>
          <w:b/>
          <w:sz w:val="28"/>
          <w:szCs w:val="28"/>
        </w:rPr>
        <w:t xml:space="preserve"> Univerzita</w:t>
      </w:r>
      <w:r>
        <w:rPr>
          <w:sz w:val="28"/>
          <w:szCs w:val="28"/>
        </w:rPr>
        <w:t xml:space="preserve"> – Aleš Svoboda a Vítek </w:t>
      </w:r>
      <w:proofErr w:type="spellStart"/>
      <w:r>
        <w:rPr>
          <w:sz w:val="28"/>
          <w:szCs w:val="28"/>
        </w:rPr>
        <w:t>Hrnčál</w:t>
      </w:r>
      <w:proofErr w:type="spellEnd"/>
      <w:r>
        <w:rPr>
          <w:sz w:val="28"/>
          <w:szCs w:val="28"/>
        </w:rPr>
        <w:t xml:space="preserve"> úspěšně dokončili kurz mladého  </w:t>
      </w:r>
      <w:r w:rsidRPr="000D7CDD">
        <w:rPr>
          <w:sz w:val="28"/>
          <w:szCs w:val="28"/>
        </w:rPr>
        <w:t>záchranáře a v Ostravě přebrali diplom absolventů</w:t>
      </w:r>
    </w:p>
    <w:p w14:paraId="1CB95944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84864" behindDoc="0" locked="0" layoutInCell="1" allowOverlap="1" wp14:anchorId="0D846A9F" wp14:editId="2BFB147A">
            <wp:simplePos x="0" y="0"/>
            <wp:positionH relativeFrom="column">
              <wp:posOffset>119380</wp:posOffset>
            </wp:positionH>
            <wp:positionV relativeFrom="paragraph">
              <wp:posOffset>522605</wp:posOffset>
            </wp:positionV>
            <wp:extent cx="2943225" cy="3869690"/>
            <wp:effectExtent l="0" t="0" r="9525" b="0"/>
            <wp:wrapThrough wrapText="bothSides">
              <wp:wrapPolygon edited="0">
                <wp:start x="0" y="0"/>
                <wp:lineTo x="0" y="21479"/>
                <wp:lineTo x="21530" y="21479"/>
                <wp:lineTo x="21530" y="0"/>
                <wp:lineTo x="0" y="0"/>
              </wp:wrapPolygon>
            </wp:wrapThrough>
            <wp:docPr id="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428A">
        <w:rPr>
          <w:b/>
          <w:sz w:val="28"/>
          <w:szCs w:val="28"/>
        </w:rPr>
        <w:t>27.9. Z</w:t>
      </w:r>
      <w:r w:rsidR="00B91F90">
        <w:rPr>
          <w:b/>
          <w:sz w:val="28"/>
          <w:szCs w:val="28"/>
        </w:rPr>
        <w:t>božnovské</w:t>
      </w:r>
      <w:r w:rsidRPr="0017428A">
        <w:rPr>
          <w:b/>
          <w:sz w:val="28"/>
          <w:szCs w:val="28"/>
        </w:rPr>
        <w:t xml:space="preserve"> stovky</w:t>
      </w:r>
      <w:r>
        <w:rPr>
          <w:sz w:val="28"/>
          <w:szCs w:val="28"/>
        </w:rPr>
        <w:t xml:space="preserve"> – naši dorostenci opět zabojovali ve Skutči. Matyáš Votroubek 6.místo – 20:25 s, Marcela Votroubková 11.místo-19:</w:t>
      </w:r>
      <w:proofErr w:type="gramStart"/>
      <w:r>
        <w:rPr>
          <w:sz w:val="28"/>
          <w:szCs w:val="28"/>
        </w:rPr>
        <w:t>65s</w:t>
      </w:r>
      <w:proofErr w:type="gramEnd"/>
      <w:r>
        <w:rPr>
          <w:sz w:val="28"/>
          <w:szCs w:val="28"/>
        </w:rPr>
        <w:t xml:space="preserve">. A je tu zase </w:t>
      </w:r>
      <w:proofErr w:type="spellStart"/>
      <w:r>
        <w:rPr>
          <w:sz w:val="28"/>
          <w:szCs w:val="28"/>
        </w:rPr>
        <w:t>Lockdown</w:t>
      </w:r>
      <w:proofErr w:type="spellEnd"/>
      <w:r>
        <w:rPr>
          <w:sz w:val="28"/>
          <w:szCs w:val="28"/>
        </w:rPr>
        <w:t>.</w:t>
      </w:r>
    </w:p>
    <w:p w14:paraId="0DA252E2" w14:textId="77777777" w:rsidR="006306FF" w:rsidRDefault="006306FF" w:rsidP="006306FF">
      <w:pPr>
        <w:pStyle w:val="Bezmezer"/>
        <w:ind w:left="360"/>
        <w:rPr>
          <w:sz w:val="28"/>
          <w:szCs w:val="28"/>
        </w:rPr>
      </w:pPr>
      <w:r>
        <w:rPr>
          <w:noProof/>
          <w:sz w:val="24"/>
          <w:szCs w:val="24"/>
          <w:lang w:eastAsia="cs-CZ"/>
        </w:rPr>
        <w:drawing>
          <wp:anchor distT="0" distB="0" distL="114300" distR="114300" simplePos="0" relativeHeight="251683840" behindDoc="0" locked="0" layoutInCell="1" allowOverlap="1" wp14:anchorId="5A4D676F" wp14:editId="6685E25E">
            <wp:simplePos x="0" y="0"/>
            <wp:positionH relativeFrom="column">
              <wp:posOffset>19685</wp:posOffset>
            </wp:positionH>
            <wp:positionV relativeFrom="paragraph">
              <wp:posOffset>342265</wp:posOffset>
            </wp:positionV>
            <wp:extent cx="3157855" cy="3276600"/>
            <wp:effectExtent l="0" t="0" r="4445" b="0"/>
            <wp:wrapThrough wrapText="bothSides">
              <wp:wrapPolygon edited="0">
                <wp:start x="0" y="0"/>
                <wp:lineTo x="0" y="21474"/>
                <wp:lineTo x="21500" y="21474"/>
                <wp:lineTo x="21500" y="0"/>
                <wp:lineTo x="0" y="0"/>
              </wp:wrapPolygon>
            </wp:wrapThrough>
            <wp:docPr id="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525F07" w14:textId="77777777" w:rsidR="006306FF" w:rsidRPr="00DD7E0A" w:rsidRDefault="006306FF" w:rsidP="006306FF">
      <w:pPr>
        <w:pStyle w:val="Bezmezer"/>
        <w:rPr>
          <w:sz w:val="28"/>
          <w:szCs w:val="28"/>
        </w:rPr>
      </w:pPr>
    </w:p>
    <w:p w14:paraId="1E14487E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AD5681">
        <w:rPr>
          <w:b/>
          <w:sz w:val="28"/>
          <w:szCs w:val="28"/>
        </w:rPr>
        <w:t>9.11.-9.12.  „</w:t>
      </w:r>
      <w:r>
        <w:rPr>
          <w:b/>
          <w:sz w:val="28"/>
          <w:szCs w:val="28"/>
        </w:rPr>
        <w:t xml:space="preserve">Pro </w:t>
      </w:r>
      <w:proofErr w:type="spellStart"/>
      <w:r>
        <w:rPr>
          <w:b/>
          <w:sz w:val="28"/>
          <w:szCs w:val="28"/>
        </w:rPr>
        <w:t>šáňo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vě</w:t>
      </w:r>
      <w:r w:rsidRPr="00AD5681">
        <w:rPr>
          <w:b/>
          <w:sz w:val="28"/>
          <w:szCs w:val="28"/>
        </w:rPr>
        <w:t>chno</w:t>
      </w:r>
      <w:proofErr w:type="spellEnd"/>
      <w:proofErr w:type="gramStart"/>
      <w:r w:rsidRPr="00AD5681">
        <w:rPr>
          <w:b/>
          <w:sz w:val="28"/>
          <w:szCs w:val="28"/>
        </w:rPr>
        <w:t xml:space="preserve">“ </w:t>
      </w:r>
      <w:r>
        <w:rPr>
          <w:b/>
          <w:sz w:val="28"/>
          <w:szCs w:val="28"/>
        </w:rPr>
        <w:t xml:space="preserve"> měsíční</w:t>
      </w:r>
      <w:proofErr w:type="gramEnd"/>
      <w:r>
        <w:rPr>
          <w:b/>
          <w:sz w:val="28"/>
          <w:szCs w:val="28"/>
        </w:rPr>
        <w:t xml:space="preserve"> </w:t>
      </w:r>
      <w:r w:rsidRPr="00AD5681">
        <w:rPr>
          <w:b/>
          <w:sz w:val="28"/>
          <w:szCs w:val="28"/>
        </w:rPr>
        <w:t>on-line hasičská výzva pro děti</w:t>
      </w:r>
      <w:r>
        <w:rPr>
          <w:sz w:val="28"/>
          <w:szCs w:val="28"/>
        </w:rPr>
        <w:t xml:space="preserve"> – 12 úkolů do schránek pro mladší a  14 úkolů (natočených vide) přes sociální sítě vyplnilo dobu, kdy jsme se nesměli stýkat</w:t>
      </w:r>
    </w:p>
    <w:p w14:paraId="0B2DBF0D" w14:textId="77777777" w:rsidR="006306FF" w:rsidRDefault="006306FF" w:rsidP="006306FF">
      <w:pPr>
        <w:pStyle w:val="Bezmezer"/>
        <w:ind w:left="360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93056" behindDoc="0" locked="0" layoutInCell="1" allowOverlap="1" wp14:anchorId="394A1035" wp14:editId="695C95D9">
            <wp:simplePos x="0" y="0"/>
            <wp:positionH relativeFrom="column">
              <wp:posOffset>528955</wp:posOffset>
            </wp:positionH>
            <wp:positionV relativeFrom="paragraph">
              <wp:posOffset>76835</wp:posOffset>
            </wp:positionV>
            <wp:extent cx="5297805" cy="3754755"/>
            <wp:effectExtent l="0" t="0" r="0" b="0"/>
            <wp:wrapThrough wrapText="bothSides">
              <wp:wrapPolygon edited="0">
                <wp:start x="0" y="0"/>
                <wp:lineTo x="0" y="21479"/>
                <wp:lineTo x="21515" y="21479"/>
                <wp:lineTo x="21515" y="0"/>
                <wp:lineTo x="0" y="0"/>
              </wp:wrapPolygon>
            </wp:wrapThrough>
            <wp:docPr id="3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805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70ED1" w14:textId="77777777" w:rsidR="006306FF" w:rsidRDefault="006306FF" w:rsidP="006306FF">
      <w:pPr>
        <w:pStyle w:val="Bezmezer"/>
        <w:numPr>
          <w:ilvl w:val="0"/>
          <w:numId w:val="4"/>
        </w:numPr>
        <w:rPr>
          <w:sz w:val="28"/>
          <w:szCs w:val="28"/>
        </w:rPr>
      </w:pPr>
      <w:r w:rsidRPr="00AD5681">
        <w:rPr>
          <w:b/>
          <w:sz w:val="28"/>
          <w:szCs w:val="28"/>
        </w:rPr>
        <w:lastRenderedPageBreak/>
        <w:t>12.12. Slavností odměna za výzvu</w:t>
      </w:r>
      <w:r>
        <w:rPr>
          <w:sz w:val="28"/>
          <w:szCs w:val="28"/>
        </w:rPr>
        <w:t xml:space="preserve"> – osobně jsme rozvezli všem zúčastněným dětem diplomy a medaile</w:t>
      </w:r>
    </w:p>
    <w:p w14:paraId="2AD05180" w14:textId="77777777" w:rsidR="006306FF" w:rsidRDefault="006306FF" w:rsidP="006306FF">
      <w:pPr>
        <w:pStyle w:val="Bezmezer"/>
        <w:ind w:left="360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92032" behindDoc="0" locked="0" layoutInCell="1" allowOverlap="1" wp14:anchorId="1FED8272" wp14:editId="75B2165E">
            <wp:simplePos x="0" y="0"/>
            <wp:positionH relativeFrom="column">
              <wp:posOffset>33655</wp:posOffset>
            </wp:positionH>
            <wp:positionV relativeFrom="paragraph">
              <wp:posOffset>103505</wp:posOffset>
            </wp:positionV>
            <wp:extent cx="5000625" cy="3545205"/>
            <wp:effectExtent l="0" t="0" r="9525" b="0"/>
            <wp:wrapThrough wrapText="bothSides">
              <wp:wrapPolygon edited="0">
                <wp:start x="0" y="0"/>
                <wp:lineTo x="0" y="21472"/>
                <wp:lineTo x="21559" y="21472"/>
                <wp:lineTo x="21559" y="0"/>
                <wp:lineTo x="0" y="0"/>
              </wp:wrapPolygon>
            </wp:wrapThrough>
            <wp:docPr id="3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372CB" w14:textId="77777777" w:rsidR="006306FF" w:rsidRPr="00FD743B" w:rsidRDefault="006306FF" w:rsidP="006306FF">
      <w:pPr>
        <w:pStyle w:val="Bezmezer"/>
        <w:ind w:left="360"/>
        <w:rPr>
          <w:sz w:val="28"/>
          <w:szCs w:val="28"/>
        </w:rPr>
      </w:pPr>
    </w:p>
    <w:p w14:paraId="0EE7A0AD" w14:textId="77777777" w:rsidR="006306FF" w:rsidRPr="00922C1A" w:rsidRDefault="006306FF" w:rsidP="006306FF">
      <w:pPr>
        <w:pStyle w:val="Bezmezer"/>
      </w:pPr>
    </w:p>
    <w:p w14:paraId="670BD8E6" w14:textId="77777777" w:rsidR="006306FF" w:rsidRPr="00DD3732" w:rsidRDefault="006306FF" w:rsidP="006306FF">
      <w:pPr>
        <w:pStyle w:val="Bezmezer"/>
        <w:rPr>
          <w:sz w:val="28"/>
          <w:szCs w:val="28"/>
        </w:rPr>
      </w:pPr>
    </w:p>
    <w:p w14:paraId="4C8CD768" w14:textId="77777777" w:rsidR="006306FF" w:rsidRDefault="006306FF" w:rsidP="006306FF">
      <w:pPr>
        <w:rPr>
          <w:sz w:val="24"/>
          <w:szCs w:val="24"/>
        </w:rPr>
      </w:pPr>
    </w:p>
    <w:p w14:paraId="5230812E" w14:textId="77777777" w:rsidR="006306FF" w:rsidRDefault="006306FF" w:rsidP="006306FF">
      <w:pPr>
        <w:rPr>
          <w:sz w:val="24"/>
          <w:szCs w:val="24"/>
        </w:rPr>
      </w:pPr>
    </w:p>
    <w:p w14:paraId="29D897BB" w14:textId="77777777" w:rsidR="006306FF" w:rsidRDefault="006306FF" w:rsidP="006306FF">
      <w:pPr>
        <w:rPr>
          <w:sz w:val="24"/>
          <w:szCs w:val="24"/>
        </w:rPr>
      </w:pPr>
    </w:p>
    <w:p w14:paraId="7541A87D" w14:textId="77777777" w:rsidR="006306FF" w:rsidRDefault="006306FF" w:rsidP="006306FF">
      <w:pPr>
        <w:rPr>
          <w:sz w:val="24"/>
          <w:szCs w:val="24"/>
        </w:rPr>
      </w:pPr>
    </w:p>
    <w:p w14:paraId="72E9AF27" w14:textId="77777777" w:rsidR="006306FF" w:rsidRDefault="006306FF" w:rsidP="006306FF">
      <w:pPr>
        <w:rPr>
          <w:sz w:val="24"/>
          <w:szCs w:val="24"/>
        </w:rPr>
      </w:pPr>
    </w:p>
    <w:p w14:paraId="09F1732B" w14:textId="77777777" w:rsidR="006306FF" w:rsidRDefault="006306FF" w:rsidP="006306FF">
      <w:pPr>
        <w:rPr>
          <w:sz w:val="24"/>
          <w:szCs w:val="24"/>
        </w:rPr>
      </w:pPr>
    </w:p>
    <w:p w14:paraId="0EDBDFD0" w14:textId="77777777" w:rsidR="006306FF" w:rsidRDefault="006306FF" w:rsidP="006306FF">
      <w:pPr>
        <w:rPr>
          <w:sz w:val="24"/>
          <w:szCs w:val="24"/>
        </w:rPr>
      </w:pPr>
    </w:p>
    <w:p w14:paraId="2425E1F7" w14:textId="77777777" w:rsidR="006306FF" w:rsidRDefault="006306FF" w:rsidP="006306FF">
      <w:pPr>
        <w:rPr>
          <w:sz w:val="24"/>
          <w:szCs w:val="24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694080" behindDoc="0" locked="0" layoutInCell="1" allowOverlap="1" wp14:anchorId="4C1114E0" wp14:editId="465AB19D">
            <wp:simplePos x="0" y="0"/>
            <wp:positionH relativeFrom="column">
              <wp:posOffset>-1085850</wp:posOffset>
            </wp:positionH>
            <wp:positionV relativeFrom="paragraph">
              <wp:posOffset>452755</wp:posOffset>
            </wp:positionV>
            <wp:extent cx="2504440" cy="1431925"/>
            <wp:effectExtent l="0" t="0" r="0" b="0"/>
            <wp:wrapThrough wrapText="bothSides">
              <wp:wrapPolygon edited="0">
                <wp:start x="0" y="0"/>
                <wp:lineTo x="0" y="21265"/>
                <wp:lineTo x="21359" y="21265"/>
                <wp:lineTo x="21359" y="0"/>
                <wp:lineTo x="0" y="0"/>
              </wp:wrapPolygon>
            </wp:wrapThrough>
            <wp:docPr id="3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A8B6F" w14:textId="77777777" w:rsidR="006306FF" w:rsidRDefault="006306FF" w:rsidP="006306FF">
      <w:pPr>
        <w:rPr>
          <w:sz w:val="24"/>
          <w:szCs w:val="24"/>
        </w:rPr>
      </w:pPr>
    </w:p>
    <w:p w14:paraId="18A3FED6" w14:textId="77777777" w:rsidR="006306FF" w:rsidRDefault="006306FF" w:rsidP="006306FF">
      <w:pPr>
        <w:rPr>
          <w:sz w:val="24"/>
          <w:szCs w:val="24"/>
        </w:rPr>
      </w:pPr>
    </w:p>
    <w:p w14:paraId="66742597" w14:textId="77777777" w:rsidR="006306FF" w:rsidRDefault="006306FF" w:rsidP="006306FF">
      <w:pPr>
        <w:rPr>
          <w:sz w:val="24"/>
          <w:szCs w:val="24"/>
        </w:rPr>
      </w:pPr>
    </w:p>
    <w:p w14:paraId="10D3077F" w14:textId="77777777" w:rsidR="006306FF" w:rsidRDefault="006306FF" w:rsidP="006306FF">
      <w:pPr>
        <w:rPr>
          <w:sz w:val="24"/>
          <w:szCs w:val="24"/>
        </w:rPr>
      </w:pPr>
    </w:p>
    <w:p w14:paraId="0AD34D5C" w14:textId="77777777" w:rsidR="006306FF" w:rsidRDefault="006306FF" w:rsidP="006306FF">
      <w:pPr>
        <w:rPr>
          <w:sz w:val="24"/>
          <w:szCs w:val="24"/>
        </w:rPr>
      </w:pPr>
    </w:p>
    <w:p w14:paraId="674B7B11" w14:textId="77777777" w:rsidR="006306FF" w:rsidRDefault="006306FF" w:rsidP="006306FF">
      <w:pPr>
        <w:rPr>
          <w:sz w:val="24"/>
          <w:szCs w:val="24"/>
        </w:rPr>
      </w:pPr>
    </w:p>
    <w:p w14:paraId="55BD214D" w14:textId="77777777" w:rsidR="006306FF" w:rsidRDefault="006306FF" w:rsidP="006306FF">
      <w:pPr>
        <w:rPr>
          <w:sz w:val="24"/>
          <w:szCs w:val="24"/>
        </w:rPr>
      </w:pPr>
      <w:r w:rsidRPr="002F7A3E">
        <w:rPr>
          <w:sz w:val="24"/>
          <w:szCs w:val="24"/>
          <w:highlight w:val="red"/>
        </w:rPr>
        <w:t xml:space="preserve">CELKEM </w:t>
      </w:r>
      <w:r>
        <w:rPr>
          <w:b/>
          <w:sz w:val="28"/>
          <w:szCs w:val="28"/>
          <w:highlight w:val="red"/>
        </w:rPr>
        <w:t>30</w:t>
      </w:r>
      <w:r w:rsidRPr="002F7A3E">
        <w:rPr>
          <w:sz w:val="24"/>
          <w:szCs w:val="24"/>
          <w:highlight w:val="red"/>
        </w:rPr>
        <w:t xml:space="preserve"> AKCÍ MLADÝCH HASIČŮ</w:t>
      </w:r>
      <w:r>
        <w:rPr>
          <w:sz w:val="24"/>
          <w:szCs w:val="24"/>
        </w:rPr>
        <w:t xml:space="preserve">   </w:t>
      </w:r>
    </w:p>
    <w:p w14:paraId="53B376EA" w14:textId="77777777" w:rsidR="006306FF" w:rsidRPr="007C6497" w:rsidRDefault="006306FF" w:rsidP="006306FF">
      <w:pPr>
        <w:pStyle w:val="Bezmezer"/>
        <w:ind w:left="720"/>
        <w:rPr>
          <w:sz w:val="28"/>
          <w:szCs w:val="28"/>
        </w:rPr>
      </w:pPr>
      <w:r>
        <w:rPr>
          <w:sz w:val="24"/>
          <w:szCs w:val="24"/>
        </w:rPr>
        <w:t xml:space="preserve">        Soutěže: </w:t>
      </w:r>
      <w:r w:rsidRPr="00F23190">
        <w:rPr>
          <w:b/>
          <w:sz w:val="24"/>
          <w:szCs w:val="24"/>
          <w:highlight w:val="yellow"/>
        </w:rPr>
        <w:t>6x</w:t>
      </w:r>
      <w:r>
        <w:rPr>
          <w:sz w:val="24"/>
          <w:szCs w:val="24"/>
        </w:rPr>
        <w:t xml:space="preserve">     Školení: </w:t>
      </w:r>
      <w:r>
        <w:rPr>
          <w:b/>
          <w:sz w:val="24"/>
          <w:szCs w:val="24"/>
          <w:highlight w:val="yellow"/>
        </w:rPr>
        <w:t>1</w:t>
      </w:r>
      <w:r w:rsidRPr="00F23190">
        <w:rPr>
          <w:b/>
          <w:sz w:val="24"/>
          <w:szCs w:val="24"/>
          <w:highlight w:val="yellow"/>
        </w:rPr>
        <w:t>x</w:t>
      </w:r>
      <w:r>
        <w:rPr>
          <w:sz w:val="24"/>
          <w:szCs w:val="24"/>
        </w:rPr>
        <w:t xml:space="preserve">     Společné akce: </w:t>
      </w:r>
      <w:r>
        <w:rPr>
          <w:b/>
          <w:sz w:val="24"/>
          <w:szCs w:val="24"/>
          <w:highlight w:val="yellow"/>
        </w:rPr>
        <w:t>11</w:t>
      </w:r>
      <w:r w:rsidRPr="00F23190">
        <w:rPr>
          <w:b/>
          <w:sz w:val="24"/>
          <w:szCs w:val="24"/>
          <w:highlight w:val="yellow"/>
        </w:rPr>
        <w:t>x</w:t>
      </w:r>
      <w:r>
        <w:rPr>
          <w:sz w:val="24"/>
          <w:szCs w:val="24"/>
        </w:rPr>
        <w:t xml:space="preserve">     brigády: </w:t>
      </w:r>
      <w:r>
        <w:rPr>
          <w:b/>
          <w:sz w:val="24"/>
          <w:szCs w:val="24"/>
          <w:highlight w:val="yellow"/>
        </w:rPr>
        <w:t>9</w:t>
      </w:r>
      <w:r w:rsidRPr="00F23190">
        <w:rPr>
          <w:b/>
          <w:sz w:val="24"/>
          <w:szCs w:val="24"/>
          <w:highlight w:val="yellow"/>
        </w:rPr>
        <w:t>x</w:t>
      </w:r>
      <w:r>
        <w:rPr>
          <w:b/>
          <w:sz w:val="24"/>
          <w:szCs w:val="24"/>
        </w:rPr>
        <w:t xml:space="preserve">     </w:t>
      </w:r>
      <w:r>
        <w:rPr>
          <w:sz w:val="24"/>
          <w:szCs w:val="24"/>
        </w:rPr>
        <w:t xml:space="preserve">Soustředění: </w:t>
      </w:r>
      <w:r>
        <w:rPr>
          <w:b/>
          <w:sz w:val="24"/>
          <w:szCs w:val="24"/>
          <w:highlight w:val="yellow"/>
        </w:rPr>
        <w:t>9</w:t>
      </w:r>
      <w:r w:rsidRPr="00F23190">
        <w:rPr>
          <w:b/>
          <w:sz w:val="24"/>
          <w:szCs w:val="24"/>
          <w:highlight w:val="yellow"/>
        </w:rPr>
        <w:t>x</w:t>
      </w:r>
    </w:p>
    <w:p w14:paraId="26E5D716" w14:textId="77777777" w:rsidR="006306FF" w:rsidRDefault="006306FF" w:rsidP="006306FF">
      <w:pPr>
        <w:pStyle w:val="Bezmezer"/>
        <w:rPr>
          <w:sz w:val="28"/>
          <w:szCs w:val="28"/>
        </w:rPr>
      </w:pPr>
    </w:p>
    <w:p w14:paraId="5A7925EE" w14:textId="77777777" w:rsidR="006306FF" w:rsidRPr="00A01213" w:rsidRDefault="006306FF" w:rsidP="006306FF">
      <w:pPr>
        <w:pStyle w:val="Bezmezer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A01213">
        <w:rPr>
          <w:sz w:val="28"/>
          <w:szCs w:val="28"/>
        </w:rPr>
        <w:t>Naši činnost a to nejen mladých hasi</w:t>
      </w:r>
      <w:r>
        <w:rPr>
          <w:sz w:val="28"/>
          <w:szCs w:val="28"/>
        </w:rPr>
        <w:t xml:space="preserve">čů, ale I všech akcí se snažíme </w:t>
      </w:r>
      <w:r w:rsidRPr="00A01213">
        <w:rPr>
          <w:sz w:val="28"/>
          <w:szCs w:val="28"/>
        </w:rPr>
        <w:t xml:space="preserve">dokumentovat v </w:t>
      </w:r>
      <w:proofErr w:type="gramStart"/>
      <w:r w:rsidRPr="00A01213">
        <w:rPr>
          <w:sz w:val="28"/>
          <w:szCs w:val="28"/>
        </w:rPr>
        <w:t>kronice ,</w:t>
      </w:r>
      <w:proofErr w:type="gramEnd"/>
      <w:r w:rsidRPr="00A01213">
        <w:rPr>
          <w:sz w:val="28"/>
          <w:szCs w:val="28"/>
        </w:rPr>
        <w:t xml:space="preserve">  na internetových stránkách Obce Lozice (</w:t>
      </w:r>
      <w:hyperlink r:id="rId38" w:history="1">
        <w:r w:rsidRPr="00A01213">
          <w:rPr>
            <w:rStyle w:val="Hypertextovodkaz"/>
            <w:sz w:val="28"/>
            <w:szCs w:val="28"/>
          </w:rPr>
          <w:t>http://www.lozice.cz/</w:t>
        </w:r>
      </w:hyperlink>
      <w:r w:rsidRPr="00A01213">
        <w:rPr>
          <w:sz w:val="28"/>
          <w:szCs w:val="28"/>
        </w:rPr>
        <w:t>) nebo na Facebooku (</w:t>
      </w:r>
      <w:hyperlink r:id="rId39" w:history="1">
        <w:r w:rsidRPr="00A01213">
          <w:rPr>
            <w:rStyle w:val="Hypertextovodkaz"/>
            <w:sz w:val="28"/>
            <w:szCs w:val="28"/>
          </w:rPr>
          <w:t>https://www.facebook.com/SDH-Lozice-315432135558830/?fref=ts</w:t>
        </w:r>
      </w:hyperlink>
      <w:r w:rsidRPr="00A01213">
        <w:rPr>
          <w:sz w:val="28"/>
          <w:szCs w:val="28"/>
        </w:rPr>
        <w:t>)</w:t>
      </w:r>
    </w:p>
    <w:p w14:paraId="74B10B7A" w14:textId="77777777" w:rsidR="006306FF" w:rsidRPr="007C6497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b/>
          <w:color w:val="00B0F0"/>
          <w:sz w:val="28"/>
          <w:szCs w:val="28"/>
        </w:rPr>
      </w:pPr>
    </w:p>
    <w:p w14:paraId="4712365D" w14:textId="77777777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color w:val="FF0000"/>
          <w:sz w:val="28"/>
          <w:szCs w:val="28"/>
        </w:rPr>
      </w:pPr>
    </w:p>
    <w:p w14:paraId="20BC6F1F" w14:textId="77777777" w:rsidR="006306FF" w:rsidRPr="003305F5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b/>
          <w:sz w:val="28"/>
          <w:szCs w:val="28"/>
        </w:rPr>
      </w:pPr>
      <w:r w:rsidRPr="003305F5">
        <w:rPr>
          <w:rFonts w:ascii="Calibri" w:hAnsi="Calibri"/>
          <w:b/>
          <w:sz w:val="28"/>
          <w:szCs w:val="28"/>
        </w:rPr>
        <w:lastRenderedPageBreak/>
        <w:t>3) Struktura organizace</w:t>
      </w:r>
    </w:p>
    <w:p w14:paraId="77FFA9DC" w14:textId="77777777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 w:rsidRPr="004734FE">
        <w:rPr>
          <w:rFonts w:ascii="Calibri" w:hAnsi="Calibri"/>
          <w:sz w:val="28"/>
          <w:szCs w:val="28"/>
        </w:rPr>
        <w:t>N</w:t>
      </w:r>
      <w:r>
        <w:rPr>
          <w:rFonts w:ascii="Calibri" w:hAnsi="Calibri"/>
          <w:sz w:val="28"/>
          <w:szCs w:val="28"/>
        </w:rPr>
        <w:t xml:space="preserve">ejvyšším orgánem </w:t>
      </w:r>
      <w:r w:rsidRPr="004357EB">
        <w:rPr>
          <w:rFonts w:ascii="Calibri" w:hAnsi="Calibri"/>
          <w:b/>
          <w:sz w:val="28"/>
          <w:szCs w:val="28"/>
        </w:rPr>
        <w:t>SDH LOZICE</w:t>
      </w:r>
      <w:r w:rsidRPr="003305F5">
        <w:rPr>
          <w:rFonts w:ascii="Calibri" w:hAnsi="Calibri"/>
          <w:sz w:val="28"/>
          <w:szCs w:val="28"/>
        </w:rPr>
        <w:t xml:space="preserve"> </w:t>
      </w:r>
      <w:r w:rsidRPr="004734FE">
        <w:rPr>
          <w:rFonts w:ascii="Calibri" w:hAnsi="Calibri"/>
          <w:sz w:val="28"/>
          <w:szCs w:val="28"/>
        </w:rPr>
        <w:t>je valná hromada. Nejvyš</w:t>
      </w:r>
      <w:r>
        <w:rPr>
          <w:rFonts w:ascii="Calibri" w:hAnsi="Calibri"/>
          <w:sz w:val="28"/>
          <w:szCs w:val="28"/>
        </w:rPr>
        <w:t xml:space="preserve">ším výkonným orgánem je výbor SDH. </w:t>
      </w:r>
    </w:p>
    <w:p w14:paraId="26246691" w14:textId="77777777" w:rsidR="006306FF" w:rsidRPr="00A1662F" w:rsidRDefault="006306FF" w:rsidP="006306FF">
      <w:pPr>
        <w:pStyle w:val="Zkladntext2"/>
        <w:numPr>
          <w:ilvl w:val="0"/>
          <w:numId w:val="0"/>
        </w:numPr>
        <w:rPr>
          <w:color w:val="FF0000"/>
        </w:rPr>
      </w:pPr>
      <w:r>
        <w:t xml:space="preserve">Statutárním orgánem je starosta </w:t>
      </w:r>
      <w:proofErr w:type="gramStart"/>
      <w:r>
        <w:t xml:space="preserve">SDH </w:t>
      </w:r>
      <w:r w:rsidRPr="005666F8">
        <w:t>:</w:t>
      </w:r>
      <w:proofErr w:type="gramEnd"/>
      <w:r w:rsidRPr="00A1662F">
        <w:rPr>
          <w:color w:val="FF0000"/>
        </w:rPr>
        <w:t xml:space="preserve"> </w:t>
      </w:r>
      <w:r w:rsidRPr="004357EB">
        <w:rPr>
          <w:b/>
        </w:rPr>
        <w:t>MARTIN VESECKÝ</w:t>
      </w:r>
    </w:p>
    <w:p w14:paraId="5D7F9613" w14:textId="77777777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02AD4919" w14:textId="77777777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Ve sledovaném období došlo ke změnám ve spolku </w:t>
      </w:r>
    </w:p>
    <w:p w14:paraId="4CD9F0AA" w14:textId="77777777" w:rsidR="006306FF" w:rsidRDefault="006306FF" w:rsidP="006306FF">
      <w:pPr>
        <w:pStyle w:val="Zkladntext2"/>
        <w:numPr>
          <w:ilvl w:val="0"/>
          <w:numId w:val="5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 xml:space="preserve">Velitel JPO – </w:t>
      </w:r>
      <w:r>
        <w:rPr>
          <w:rFonts w:ascii="Calibri" w:hAnsi="Calibri"/>
          <w:sz w:val="28"/>
          <w:szCs w:val="28"/>
        </w:rPr>
        <w:t>Aleš Mlejnek (4.1.)</w:t>
      </w:r>
    </w:p>
    <w:p w14:paraId="5FF28685" w14:textId="77777777" w:rsidR="006306FF" w:rsidRDefault="006306FF" w:rsidP="006306FF">
      <w:pPr>
        <w:pStyle w:val="Zkladntext2"/>
        <w:numPr>
          <w:ilvl w:val="0"/>
          <w:numId w:val="5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Jednatelka –</w:t>
      </w:r>
      <w:r>
        <w:rPr>
          <w:rFonts w:ascii="Calibri" w:hAnsi="Calibri"/>
          <w:sz w:val="28"/>
          <w:szCs w:val="28"/>
        </w:rPr>
        <w:t xml:space="preserve"> Marcela Votroubková ml. (4.1.)</w:t>
      </w:r>
    </w:p>
    <w:p w14:paraId="761F8836" w14:textId="77777777" w:rsidR="006306FF" w:rsidRDefault="006306FF" w:rsidP="006306FF">
      <w:pPr>
        <w:pStyle w:val="Zkladntext2"/>
        <w:numPr>
          <w:ilvl w:val="0"/>
          <w:numId w:val="5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Kronikář –</w:t>
      </w:r>
      <w:r>
        <w:rPr>
          <w:rFonts w:ascii="Calibri" w:hAnsi="Calibri"/>
          <w:sz w:val="28"/>
          <w:szCs w:val="28"/>
        </w:rPr>
        <w:t xml:space="preserve"> Marcela Votroubková st. (4.1.)</w:t>
      </w:r>
    </w:p>
    <w:p w14:paraId="32B96F09" w14:textId="77777777" w:rsidR="006306FF" w:rsidRPr="00AA6DE0" w:rsidRDefault="006306FF" w:rsidP="006306FF">
      <w:pPr>
        <w:pStyle w:val="Nadpis2"/>
        <w:jc w:val="both"/>
        <w:rPr>
          <w:rFonts w:ascii="Calibri" w:hAnsi="Calibri"/>
          <w:sz w:val="28"/>
          <w:szCs w:val="28"/>
        </w:rPr>
      </w:pPr>
      <w:r w:rsidRPr="004734FE">
        <w:rPr>
          <w:rFonts w:ascii="Calibri" w:hAnsi="Calibri" w:cs="Tahoma"/>
          <w:i w:val="0"/>
          <w:sz w:val="28"/>
          <w:szCs w:val="28"/>
        </w:rPr>
        <w:t>4) Členská základna</w:t>
      </w:r>
      <w:r w:rsidRPr="004734FE">
        <w:rPr>
          <w:rFonts w:ascii="Calibri" w:hAnsi="Calibri" w:cs="Tahoma"/>
          <w:i w:val="0"/>
          <w:sz w:val="28"/>
          <w:szCs w:val="28"/>
        </w:rPr>
        <w:tab/>
      </w:r>
      <w:r w:rsidRPr="004734FE">
        <w:rPr>
          <w:rFonts w:ascii="Calibri" w:hAnsi="Calibri" w:cs="Tahoma"/>
          <w:i w:val="0"/>
          <w:sz w:val="28"/>
          <w:szCs w:val="28"/>
        </w:rPr>
        <w:tab/>
      </w:r>
      <w:r w:rsidRPr="004734FE">
        <w:rPr>
          <w:rFonts w:ascii="Calibri" w:hAnsi="Calibri" w:cs="Tahoma"/>
          <w:i w:val="0"/>
          <w:sz w:val="28"/>
          <w:szCs w:val="28"/>
        </w:rPr>
        <w:tab/>
      </w:r>
      <w:r w:rsidRPr="004734FE">
        <w:rPr>
          <w:rFonts w:ascii="Calibri" w:hAnsi="Calibri" w:cs="Tahoma"/>
          <w:i w:val="0"/>
          <w:sz w:val="28"/>
          <w:szCs w:val="28"/>
        </w:rPr>
        <w:tab/>
      </w:r>
      <w:r w:rsidRPr="004734FE">
        <w:rPr>
          <w:rFonts w:ascii="Calibri" w:hAnsi="Calibri" w:cs="Tahoma"/>
          <w:i w:val="0"/>
          <w:sz w:val="28"/>
          <w:szCs w:val="28"/>
        </w:rPr>
        <w:tab/>
      </w:r>
      <w:r w:rsidRPr="004734FE">
        <w:rPr>
          <w:rFonts w:ascii="Calibri" w:hAnsi="Calibri" w:cs="Tahoma"/>
          <w:i w:val="0"/>
          <w:sz w:val="28"/>
          <w:szCs w:val="28"/>
        </w:rPr>
        <w:tab/>
      </w:r>
      <w:r w:rsidRPr="004734FE">
        <w:rPr>
          <w:rFonts w:ascii="Calibri" w:hAnsi="Calibri" w:cs="Tahoma"/>
          <w:i w:val="0"/>
          <w:sz w:val="28"/>
          <w:szCs w:val="28"/>
        </w:rPr>
        <w:tab/>
      </w:r>
      <w:r w:rsidRPr="004734FE">
        <w:rPr>
          <w:rFonts w:ascii="Calibri" w:hAnsi="Calibri" w:cs="Tahoma"/>
          <w:i w:val="0"/>
          <w:sz w:val="28"/>
          <w:szCs w:val="28"/>
        </w:rPr>
        <w:tab/>
        <w:t xml:space="preserve"> </w:t>
      </w:r>
    </w:p>
    <w:p w14:paraId="0EE58A02" w14:textId="77777777" w:rsidR="006306FF" w:rsidRPr="004734FE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 w:rsidRPr="00C91BD0">
        <w:rPr>
          <w:rFonts w:ascii="Calibri" w:hAnsi="Calibri"/>
          <w:b/>
          <w:sz w:val="28"/>
          <w:szCs w:val="28"/>
        </w:rPr>
        <w:t>SDH LOZICE</w:t>
      </w:r>
      <w:r w:rsidRPr="003A4394">
        <w:rPr>
          <w:rFonts w:ascii="Calibri" w:hAnsi="Calibri"/>
          <w:sz w:val="28"/>
          <w:szCs w:val="28"/>
        </w:rPr>
        <w:t xml:space="preserve"> </w:t>
      </w:r>
      <w:r>
        <w:rPr>
          <w:rFonts w:ascii="Calibri" w:hAnsi="Calibri"/>
          <w:sz w:val="28"/>
          <w:szCs w:val="28"/>
        </w:rPr>
        <w:t xml:space="preserve">evidoval na konci sledovaného období </w:t>
      </w:r>
      <w:r w:rsidRPr="007A196E">
        <w:rPr>
          <w:rFonts w:ascii="Calibri" w:hAnsi="Calibri"/>
          <w:b/>
          <w:color w:val="000000"/>
          <w:sz w:val="28"/>
          <w:szCs w:val="28"/>
        </w:rPr>
        <w:t>70</w:t>
      </w:r>
      <w:r>
        <w:rPr>
          <w:rFonts w:ascii="Calibri" w:hAnsi="Calibri"/>
          <w:color w:val="FF0000"/>
          <w:sz w:val="28"/>
          <w:szCs w:val="28"/>
        </w:rPr>
        <w:t xml:space="preserve"> </w:t>
      </w:r>
      <w:r w:rsidRPr="004734FE">
        <w:rPr>
          <w:rFonts w:ascii="Calibri" w:hAnsi="Calibri"/>
          <w:sz w:val="28"/>
          <w:szCs w:val="28"/>
        </w:rPr>
        <w:t xml:space="preserve">členů v následující struktuře: </w:t>
      </w:r>
    </w:p>
    <w:p w14:paraId="16EC2B1F" w14:textId="77777777" w:rsidR="006306FF" w:rsidRPr="003A3605" w:rsidRDefault="006306FF" w:rsidP="006306FF">
      <w:pPr>
        <w:jc w:val="both"/>
        <w:rPr>
          <w:rFonts w:cs="Tahoma"/>
          <w:b/>
          <w:color w:val="FF0000"/>
          <w:sz w:val="28"/>
          <w:szCs w:val="28"/>
        </w:rPr>
      </w:pPr>
      <w:r>
        <w:rPr>
          <w:rFonts w:cs="Tahoma"/>
          <w:b/>
          <w:sz w:val="28"/>
          <w:szCs w:val="28"/>
        </w:rPr>
        <w:t xml:space="preserve"> </w:t>
      </w:r>
    </w:p>
    <w:tbl>
      <w:tblPr>
        <w:tblW w:w="0" w:type="auto"/>
        <w:tblInd w:w="7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51"/>
        <w:gridCol w:w="2065"/>
        <w:gridCol w:w="2144"/>
        <w:gridCol w:w="1762"/>
      </w:tblGrid>
      <w:tr w:rsidR="006306FF" w:rsidRPr="008B21D7" w14:paraId="229820A5" w14:textId="77777777" w:rsidTr="00FF4EEA">
        <w:tc>
          <w:tcPr>
            <w:tcW w:w="2451" w:type="dxa"/>
          </w:tcPr>
          <w:p w14:paraId="7D3F072B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i/>
                <w:sz w:val="28"/>
                <w:szCs w:val="28"/>
              </w:rPr>
            </w:pPr>
          </w:p>
        </w:tc>
        <w:tc>
          <w:tcPr>
            <w:tcW w:w="2065" w:type="dxa"/>
          </w:tcPr>
          <w:p w14:paraId="760304B0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b/>
                <w:bCs/>
                <w:iCs/>
                <w:sz w:val="28"/>
                <w:szCs w:val="28"/>
              </w:rPr>
            </w:pPr>
            <w:r w:rsidRPr="008B21D7">
              <w:rPr>
                <w:rFonts w:cs="Tahoma"/>
                <w:b/>
                <w:bCs/>
                <w:iCs/>
                <w:sz w:val="28"/>
                <w:szCs w:val="28"/>
              </w:rPr>
              <w:t>Děti</w:t>
            </w:r>
          </w:p>
          <w:p w14:paraId="6CD7CEBE" w14:textId="77777777" w:rsidR="006306FF" w:rsidRDefault="006306FF" w:rsidP="00FF4EEA">
            <w:pPr>
              <w:spacing w:after="0" w:line="240" w:lineRule="auto"/>
              <w:jc w:val="center"/>
              <w:rPr>
                <w:rFonts w:cs="Tahoma"/>
                <w:b/>
                <w:bCs/>
                <w:iCs/>
                <w:sz w:val="28"/>
                <w:szCs w:val="28"/>
              </w:rPr>
            </w:pPr>
            <w:r>
              <w:rPr>
                <w:rFonts w:cs="Tahoma"/>
                <w:bCs/>
                <w:iCs/>
                <w:sz w:val="28"/>
                <w:szCs w:val="28"/>
              </w:rPr>
              <w:t>(do 6 let</w:t>
            </w:r>
            <w:r w:rsidRPr="008B21D7">
              <w:rPr>
                <w:rFonts w:cs="Tahoma"/>
                <w:bCs/>
                <w:iCs/>
                <w:sz w:val="28"/>
                <w:szCs w:val="28"/>
              </w:rPr>
              <w:t>)</w:t>
            </w:r>
          </w:p>
        </w:tc>
        <w:tc>
          <w:tcPr>
            <w:tcW w:w="2144" w:type="dxa"/>
          </w:tcPr>
          <w:p w14:paraId="2E234423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b/>
                <w:bCs/>
                <w:iCs/>
                <w:sz w:val="28"/>
                <w:szCs w:val="28"/>
              </w:rPr>
            </w:pPr>
            <w:r>
              <w:rPr>
                <w:rFonts w:cs="Tahoma"/>
                <w:b/>
                <w:bCs/>
                <w:iCs/>
                <w:sz w:val="28"/>
                <w:szCs w:val="28"/>
              </w:rPr>
              <w:t>Děti a m</w:t>
            </w:r>
            <w:r w:rsidRPr="008B21D7">
              <w:rPr>
                <w:rFonts w:cs="Tahoma"/>
                <w:b/>
                <w:bCs/>
                <w:iCs/>
                <w:sz w:val="28"/>
                <w:szCs w:val="28"/>
              </w:rPr>
              <w:t>ládež</w:t>
            </w:r>
          </w:p>
          <w:p w14:paraId="19F9C8F6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i/>
                <w:sz w:val="28"/>
                <w:szCs w:val="28"/>
              </w:rPr>
            </w:pPr>
            <w:r>
              <w:rPr>
                <w:rFonts w:cs="Tahoma"/>
                <w:bCs/>
                <w:iCs/>
                <w:sz w:val="28"/>
                <w:szCs w:val="28"/>
              </w:rPr>
              <w:t>(</w:t>
            </w:r>
            <w:proofErr w:type="gramStart"/>
            <w:r>
              <w:rPr>
                <w:rFonts w:cs="Tahoma"/>
                <w:bCs/>
                <w:iCs/>
                <w:sz w:val="28"/>
                <w:szCs w:val="28"/>
              </w:rPr>
              <w:t>6 - 23</w:t>
            </w:r>
            <w:proofErr w:type="gramEnd"/>
            <w:r w:rsidRPr="008B21D7">
              <w:rPr>
                <w:rFonts w:cs="Tahoma"/>
                <w:bCs/>
                <w:iCs/>
                <w:sz w:val="28"/>
                <w:szCs w:val="28"/>
              </w:rPr>
              <w:t xml:space="preserve"> let)</w:t>
            </w:r>
          </w:p>
        </w:tc>
        <w:tc>
          <w:tcPr>
            <w:tcW w:w="1762" w:type="dxa"/>
          </w:tcPr>
          <w:p w14:paraId="1E9F3B78" w14:textId="77777777" w:rsidR="006306FF" w:rsidRDefault="006306FF" w:rsidP="00FF4EEA">
            <w:pPr>
              <w:spacing w:after="0" w:line="240" w:lineRule="auto"/>
              <w:jc w:val="center"/>
              <w:rPr>
                <w:rFonts w:cs="Tahoma"/>
                <w:b/>
                <w:bCs/>
                <w:iCs/>
                <w:sz w:val="28"/>
                <w:szCs w:val="28"/>
              </w:rPr>
            </w:pPr>
            <w:r>
              <w:rPr>
                <w:rFonts w:cs="Tahoma"/>
                <w:b/>
                <w:bCs/>
                <w:iCs/>
                <w:sz w:val="28"/>
                <w:szCs w:val="28"/>
              </w:rPr>
              <w:t>Dospělí</w:t>
            </w:r>
          </w:p>
          <w:p w14:paraId="5DB9239D" w14:textId="77777777" w:rsidR="006306FF" w:rsidRPr="00A1662F" w:rsidRDefault="006306FF" w:rsidP="00FF4EEA">
            <w:pPr>
              <w:spacing w:after="0" w:line="240" w:lineRule="auto"/>
              <w:jc w:val="center"/>
              <w:rPr>
                <w:rFonts w:cs="Tahoma"/>
                <w:bCs/>
                <w:iCs/>
                <w:sz w:val="28"/>
                <w:szCs w:val="28"/>
              </w:rPr>
            </w:pPr>
            <w:r>
              <w:rPr>
                <w:rFonts w:cs="Tahoma"/>
                <w:bCs/>
                <w:iCs/>
                <w:sz w:val="28"/>
                <w:szCs w:val="28"/>
              </w:rPr>
              <w:t>(nad 23 let)</w:t>
            </w:r>
          </w:p>
        </w:tc>
      </w:tr>
      <w:tr w:rsidR="006306FF" w:rsidRPr="008B21D7" w14:paraId="46AF236F" w14:textId="77777777" w:rsidTr="00FF4EEA">
        <w:tc>
          <w:tcPr>
            <w:tcW w:w="2451" w:type="dxa"/>
          </w:tcPr>
          <w:p w14:paraId="41290EEA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iCs/>
                <w:color w:val="FF0000"/>
                <w:sz w:val="28"/>
                <w:szCs w:val="28"/>
              </w:rPr>
            </w:pPr>
          </w:p>
        </w:tc>
        <w:tc>
          <w:tcPr>
            <w:tcW w:w="2065" w:type="dxa"/>
          </w:tcPr>
          <w:p w14:paraId="5F2E10F4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iCs/>
                <w:color w:val="FF0000"/>
                <w:sz w:val="28"/>
                <w:szCs w:val="28"/>
              </w:rPr>
            </w:pPr>
            <w:r>
              <w:rPr>
                <w:rFonts w:cs="Tahoma"/>
                <w:iCs/>
                <w:color w:val="FF0000"/>
                <w:sz w:val="28"/>
                <w:szCs w:val="28"/>
              </w:rPr>
              <w:t>0</w:t>
            </w:r>
          </w:p>
        </w:tc>
        <w:tc>
          <w:tcPr>
            <w:tcW w:w="2144" w:type="dxa"/>
          </w:tcPr>
          <w:p w14:paraId="054D5AB4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iCs/>
                <w:color w:val="FF0000"/>
                <w:sz w:val="28"/>
                <w:szCs w:val="28"/>
              </w:rPr>
            </w:pPr>
            <w:r>
              <w:rPr>
                <w:rFonts w:cs="Tahoma"/>
                <w:iCs/>
                <w:color w:val="FF0000"/>
                <w:sz w:val="28"/>
                <w:szCs w:val="28"/>
              </w:rPr>
              <w:t>40</w:t>
            </w:r>
          </w:p>
        </w:tc>
        <w:tc>
          <w:tcPr>
            <w:tcW w:w="1762" w:type="dxa"/>
          </w:tcPr>
          <w:p w14:paraId="039D5AC0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iCs/>
                <w:color w:val="FF0000"/>
                <w:sz w:val="28"/>
                <w:szCs w:val="28"/>
              </w:rPr>
            </w:pPr>
            <w:r>
              <w:rPr>
                <w:rFonts w:cs="Tahoma"/>
                <w:iCs/>
                <w:color w:val="FF0000"/>
                <w:sz w:val="28"/>
                <w:szCs w:val="28"/>
              </w:rPr>
              <w:t>30</w:t>
            </w:r>
          </w:p>
        </w:tc>
      </w:tr>
      <w:tr w:rsidR="006306FF" w:rsidRPr="008B21D7" w14:paraId="132BCEA6" w14:textId="77777777" w:rsidTr="00FF4EEA">
        <w:tc>
          <w:tcPr>
            <w:tcW w:w="2451" w:type="dxa"/>
          </w:tcPr>
          <w:p w14:paraId="47EF2F31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iCs/>
                <w:sz w:val="28"/>
                <w:szCs w:val="28"/>
              </w:rPr>
            </w:pPr>
            <w:r>
              <w:rPr>
                <w:rFonts w:cs="Tahoma"/>
                <w:iCs/>
                <w:sz w:val="28"/>
                <w:szCs w:val="28"/>
              </w:rPr>
              <w:t>Členů celkem</w:t>
            </w:r>
          </w:p>
        </w:tc>
        <w:tc>
          <w:tcPr>
            <w:tcW w:w="5971" w:type="dxa"/>
            <w:gridSpan w:val="3"/>
          </w:tcPr>
          <w:p w14:paraId="3DF24AC9" w14:textId="77777777" w:rsidR="006306FF" w:rsidRPr="008B21D7" w:rsidRDefault="006306FF" w:rsidP="00FF4EEA">
            <w:pPr>
              <w:spacing w:after="0" w:line="240" w:lineRule="auto"/>
              <w:jc w:val="center"/>
              <w:rPr>
                <w:rFonts w:cs="Tahoma"/>
                <w:iCs/>
                <w:sz w:val="28"/>
                <w:szCs w:val="28"/>
              </w:rPr>
            </w:pPr>
            <w:r>
              <w:rPr>
                <w:rFonts w:cs="Tahoma"/>
                <w:iCs/>
                <w:sz w:val="28"/>
                <w:szCs w:val="28"/>
              </w:rPr>
              <w:t>70</w:t>
            </w:r>
          </w:p>
        </w:tc>
      </w:tr>
    </w:tbl>
    <w:p w14:paraId="12A370AD" w14:textId="77777777" w:rsidR="006306FF" w:rsidRDefault="006306FF" w:rsidP="006306FF">
      <w:pPr>
        <w:jc w:val="both"/>
        <w:rPr>
          <w:rFonts w:cs="Tahoma"/>
          <w:b/>
          <w:sz w:val="24"/>
          <w:szCs w:val="24"/>
        </w:rPr>
      </w:pPr>
    </w:p>
    <w:p w14:paraId="2326636F" w14:textId="77777777" w:rsidR="006306FF" w:rsidRDefault="006306FF" w:rsidP="006306FF">
      <w:pPr>
        <w:jc w:val="both"/>
        <w:rPr>
          <w:rFonts w:cs="Tahoma"/>
          <w:b/>
          <w:sz w:val="28"/>
          <w:szCs w:val="28"/>
        </w:rPr>
      </w:pPr>
      <w:r w:rsidRPr="004734FE">
        <w:rPr>
          <w:rFonts w:cs="Tahoma"/>
          <w:b/>
          <w:sz w:val="28"/>
          <w:szCs w:val="28"/>
        </w:rPr>
        <w:t xml:space="preserve">5) </w:t>
      </w:r>
      <w:r>
        <w:rPr>
          <w:rFonts w:cs="Tahoma"/>
          <w:b/>
          <w:sz w:val="28"/>
          <w:szCs w:val="28"/>
        </w:rPr>
        <w:t>Hospodaření spolku</w:t>
      </w:r>
    </w:p>
    <w:p w14:paraId="12C150D9" w14:textId="77777777" w:rsidR="006306FF" w:rsidRPr="003A4394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proofErr w:type="gramStart"/>
      <w:r>
        <w:rPr>
          <w:rFonts w:ascii="Calibri" w:hAnsi="Calibri"/>
          <w:sz w:val="28"/>
          <w:szCs w:val="28"/>
        </w:rPr>
        <w:t xml:space="preserve">SDH </w:t>
      </w:r>
      <w:r w:rsidRPr="003A4394">
        <w:rPr>
          <w:rFonts w:ascii="Calibri" w:hAnsi="Calibri"/>
          <w:sz w:val="28"/>
          <w:szCs w:val="28"/>
        </w:rPr>
        <w:t xml:space="preserve"> v</w:t>
      </w:r>
      <w:proofErr w:type="gramEnd"/>
      <w:r w:rsidRPr="003A4394">
        <w:rPr>
          <w:rFonts w:ascii="Calibri" w:hAnsi="Calibri"/>
          <w:sz w:val="28"/>
          <w:szCs w:val="28"/>
        </w:rPr>
        <w:t> průběhu roku financoval svoji činnost zejména z členských příspěvků, dotací z rozpočtů místní samosprávy, krajské samosprávy a státních dotací.</w:t>
      </w:r>
    </w:p>
    <w:p w14:paraId="1D475F2A" w14:textId="75289E95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Spolek ve sledovaném období dosáhl výsledku hospodaření </w:t>
      </w:r>
      <w:r w:rsidRPr="007B27AB">
        <w:rPr>
          <w:rFonts w:ascii="Calibri" w:hAnsi="Calibri"/>
          <w:sz w:val="28"/>
          <w:szCs w:val="28"/>
        </w:rPr>
        <w:t>+/-</w:t>
      </w:r>
      <w:r w:rsidR="00A921C5">
        <w:rPr>
          <w:rFonts w:ascii="Calibri" w:hAnsi="Calibri"/>
          <w:sz w:val="28"/>
          <w:szCs w:val="28"/>
        </w:rPr>
        <w:t>3984</w:t>
      </w:r>
      <w:r w:rsidRPr="007B27AB">
        <w:rPr>
          <w:rFonts w:ascii="Calibri" w:hAnsi="Calibri"/>
          <w:sz w:val="28"/>
          <w:szCs w:val="28"/>
        </w:rPr>
        <w:t xml:space="preserve"> Kč</w:t>
      </w:r>
      <w:r>
        <w:rPr>
          <w:rFonts w:ascii="Calibri" w:hAnsi="Calibri"/>
          <w:sz w:val="28"/>
          <w:szCs w:val="28"/>
        </w:rPr>
        <w:t>.</w:t>
      </w:r>
    </w:p>
    <w:p w14:paraId="561A88ED" w14:textId="77777777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Spolek vykazuje dostatek finančních prostředků pro realizaci své hlavní činnosti v následujícím období.</w:t>
      </w:r>
    </w:p>
    <w:p w14:paraId="5303CE8D" w14:textId="77777777" w:rsidR="006306FF" w:rsidRPr="003A4394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</w:p>
    <w:p w14:paraId="5417EAFC" w14:textId="77777777" w:rsidR="006306FF" w:rsidRPr="005C5481" w:rsidRDefault="006306FF" w:rsidP="006306FF">
      <w:pPr>
        <w:rPr>
          <w:b/>
          <w:sz w:val="28"/>
          <w:szCs w:val="28"/>
        </w:rPr>
      </w:pPr>
      <w:r w:rsidRPr="008311F2">
        <w:rPr>
          <w:b/>
          <w:sz w:val="28"/>
          <w:szCs w:val="28"/>
          <w:highlight w:val="green"/>
        </w:rPr>
        <w:t>FINANCE:</w:t>
      </w:r>
    </w:p>
    <w:p w14:paraId="349EB7BD" w14:textId="77777777" w:rsidR="006306FF" w:rsidRDefault="006306FF" w:rsidP="006306FF">
      <w:pPr>
        <w:pStyle w:val="Bezmezer"/>
        <w:rPr>
          <w:sz w:val="28"/>
          <w:szCs w:val="28"/>
        </w:rPr>
      </w:pPr>
      <w:r w:rsidRPr="001238C8">
        <w:rPr>
          <w:sz w:val="24"/>
          <w:szCs w:val="24"/>
        </w:rPr>
        <w:t xml:space="preserve">     </w:t>
      </w:r>
      <w:r w:rsidRPr="00A73AED">
        <w:rPr>
          <w:sz w:val="28"/>
          <w:szCs w:val="28"/>
        </w:rPr>
        <w:t xml:space="preserve">Z hlediska financí vybíráme 200 Kč za člena do 15 let, poté 100 kč, na jeden kalendářní rok. 100 kč je použito na pojištění </w:t>
      </w:r>
      <w:r>
        <w:rPr>
          <w:sz w:val="28"/>
          <w:szCs w:val="28"/>
        </w:rPr>
        <w:t>členů</w:t>
      </w:r>
      <w:r w:rsidRPr="00A73AED">
        <w:rPr>
          <w:sz w:val="28"/>
          <w:szCs w:val="28"/>
        </w:rPr>
        <w:t xml:space="preserve"> na schůzkách, závodech a akcích pořádaných hasiči.</w:t>
      </w:r>
      <w:r>
        <w:rPr>
          <w:sz w:val="28"/>
          <w:szCs w:val="28"/>
        </w:rPr>
        <w:t xml:space="preserve"> </w:t>
      </w:r>
      <w:r w:rsidRPr="00A73AED">
        <w:rPr>
          <w:sz w:val="28"/>
          <w:szCs w:val="28"/>
        </w:rPr>
        <w:t>Zbytek se použije na „pitný režim“ na závodech</w:t>
      </w:r>
      <w:r>
        <w:rPr>
          <w:sz w:val="28"/>
          <w:szCs w:val="28"/>
        </w:rPr>
        <w:t xml:space="preserve"> dětí</w:t>
      </w:r>
      <w:r w:rsidRPr="00A73AED">
        <w:rPr>
          <w:sz w:val="28"/>
          <w:szCs w:val="28"/>
        </w:rPr>
        <w:t xml:space="preserve">. </w:t>
      </w:r>
    </w:p>
    <w:p w14:paraId="47FBA09B" w14:textId="77777777" w:rsidR="006306FF" w:rsidRPr="00A73AED" w:rsidRDefault="006306FF" w:rsidP="006306FF">
      <w:pPr>
        <w:pStyle w:val="Bezmezer"/>
        <w:rPr>
          <w:sz w:val="28"/>
          <w:szCs w:val="28"/>
        </w:rPr>
      </w:pPr>
    </w:p>
    <w:p w14:paraId="1B4D3713" w14:textId="77777777" w:rsidR="006306FF" w:rsidRDefault="006306FF" w:rsidP="006306FF">
      <w:pPr>
        <w:pStyle w:val="Bezmezer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A73AED">
        <w:rPr>
          <w:sz w:val="28"/>
          <w:szCs w:val="28"/>
        </w:rPr>
        <w:t xml:space="preserve">-Obec Lozice zaplatila veškeré pohonné </w:t>
      </w:r>
      <w:proofErr w:type="gramStart"/>
      <w:r w:rsidRPr="00A73AED">
        <w:rPr>
          <w:sz w:val="28"/>
          <w:szCs w:val="28"/>
        </w:rPr>
        <w:t>hmoty</w:t>
      </w:r>
      <w:proofErr w:type="gramEnd"/>
      <w:r w:rsidRPr="00A73AED">
        <w:rPr>
          <w:sz w:val="28"/>
          <w:szCs w:val="28"/>
        </w:rPr>
        <w:t xml:space="preserve"> a to do hasičského automobilu, </w:t>
      </w:r>
      <w:r>
        <w:rPr>
          <w:sz w:val="28"/>
          <w:szCs w:val="28"/>
        </w:rPr>
        <w:t xml:space="preserve"> </w:t>
      </w:r>
    </w:p>
    <w:p w14:paraId="7C46826E" w14:textId="77777777" w:rsidR="006306FF" w:rsidRPr="00A73AED" w:rsidRDefault="006306FF" w:rsidP="006306FF">
      <w:pPr>
        <w:pStyle w:val="Bezmez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A73AED">
        <w:rPr>
          <w:sz w:val="28"/>
          <w:szCs w:val="28"/>
        </w:rPr>
        <w:t>požárních stříkaček a plovoucího čerpadla.</w:t>
      </w:r>
    </w:p>
    <w:p w14:paraId="3806AE72" w14:textId="77777777" w:rsidR="006306FF" w:rsidRPr="00A73AED" w:rsidRDefault="006306FF" w:rsidP="006306FF">
      <w:pPr>
        <w:pStyle w:val="Bezmezer"/>
        <w:rPr>
          <w:sz w:val="28"/>
          <w:szCs w:val="28"/>
        </w:rPr>
      </w:pPr>
      <w:r w:rsidRPr="00A73AED">
        <w:rPr>
          <w:sz w:val="28"/>
          <w:szCs w:val="28"/>
        </w:rPr>
        <w:t xml:space="preserve">-celkem </w:t>
      </w:r>
      <w:r w:rsidRPr="00A73AED">
        <w:rPr>
          <w:b/>
          <w:sz w:val="28"/>
          <w:szCs w:val="28"/>
        </w:rPr>
        <w:t>obec Lozice</w:t>
      </w:r>
      <w:r w:rsidRPr="00A73AED">
        <w:rPr>
          <w:sz w:val="28"/>
          <w:szCs w:val="28"/>
        </w:rPr>
        <w:t xml:space="preserve"> zaplatila za rok 2020 za hasiče 45 012 kč (dospělé I děti)</w:t>
      </w:r>
    </w:p>
    <w:p w14:paraId="735F283F" w14:textId="4345CE58" w:rsidR="006306FF" w:rsidRPr="00A73AED" w:rsidRDefault="006306FF" w:rsidP="006306FF">
      <w:pPr>
        <w:pStyle w:val="Bezmezer"/>
        <w:rPr>
          <w:color w:val="FF0000"/>
          <w:sz w:val="28"/>
          <w:szCs w:val="28"/>
        </w:rPr>
      </w:pPr>
      <w:r w:rsidRPr="00A73AED">
        <w:rPr>
          <w:sz w:val="28"/>
          <w:szCs w:val="28"/>
        </w:rPr>
        <w:t xml:space="preserve"> </w:t>
      </w:r>
    </w:p>
    <w:p w14:paraId="2497FB1D" w14:textId="77777777" w:rsidR="006306FF" w:rsidRPr="001238C8" w:rsidRDefault="006306FF" w:rsidP="006306FF">
      <w:pPr>
        <w:pStyle w:val="Bezmezer"/>
        <w:rPr>
          <w:sz w:val="24"/>
          <w:szCs w:val="24"/>
        </w:rPr>
      </w:pPr>
    </w:p>
    <w:p w14:paraId="758955AF" w14:textId="77777777" w:rsidR="006306FF" w:rsidRPr="004601EB" w:rsidRDefault="006306FF" w:rsidP="006306FF">
      <w:pPr>
        <w:pStyle w:val="Bezmezer"/>
        <w:rPr>
          <w:b/>
          <w:sz w:val="28"/>
          <w:szCs w:val="28"/>
        </w:rPr>
      </w:pPr>
      <w:proofErr w:type="gramStart"/>
      <w:r w:rsidRPr="008311F2">
        <w:rPr>
          <w:b/>
          <w:color w:val="000000" w:themeColor="text1"/>
          <w:sz w:val="28"/>
          <w:szCs w:val="28"/>
          <w:highlight w:val="green"/>
        </w:rPr>
        <w:lastRenderedPageBreak/>
        <w:t>DOTACE  A</w:t>
      </w:r>
      <w:proofErr w:type="gramEnd"/>
      <w:r w:rsidRPr="008311F2">
        <w:rPr>
          <w:b/>
          <w:color w:val="000000" w:themeColor="text1"/>
          <w:sz w:val="28"/>
          <w:szCs w:val="28"/>
          <w:highlight w:val="green"/>
        </w:rPr>
        <w:t xml:space="preserve"> DARY</w:t>
      </w:r>
      <w:r w:rsidRPr="008311F2">
        <w:rPr>
          <w:b/>
          <w:sz w:val="28"/>
          <w:szCs w:val="28"/>
          <w:highlight w:val="green"/>
        </w:rPr>
        <w:t>:</w:t>
      </w:r>
    </w:p>
    <w:p w14:paraId="30A905B9" w14:textId="77777777" w:rsidR="006306FF" w:rsidRPr="00A01213" w:rsidRDefault="006306FF" w:rsidP="006306FF">
      <w:pPr>
        <w:pStyle w:val="Bezmezer"/>
        <w:numPr>
          <w:ilvl w:val="0"/>
          <w:numId w:val="6"/>
        </w:numPr>
        <w:rPr>
          <w:sz w:val="28"/>
          <w:szCs w:val="28"/>
        </w:rPr>
      </w:pPr>
      <w:r w:rsidRPr="00A73AED">
        <w:rPr>
          <w:sz w:val="28"/>
          <w:szCs w:val="28"/>
        </w:rPr>
        <w:t xml:space="preserve">Město Luže – </w:t>
      </w:r>
      <w:r w:rsidRPr="00143B7C">
        <w:rPr>
          <w:sz w:val="28"/>
          <w:szCs w:val="28"/>
          <w:highlight w:val="cyan"/>
        </w:rPr>
        <w:t>15 000</w:t>
      </w:r>
      <w:r w:rsidRPr="00A73AED">
        <w:rPr>
          <w:sz w:val="28"/>
          <w:szCs w:val="28"/>
        </w:rPr>
        <w:t xml:space="preserve"> Kč </w:t>
      </w:r>
      <w:proofErr w:type="gramStart"/>
      <w:r w:rsidRPr="00A73AED">
        <w:rPr>
          <w:sz w:val="28"/>
          <w:szCs w:val="28"/>
        </w:rPr>
        <w:t xml:space="preserve">   (</w:t>
      </w:r>
      <w:proofErr w:type="gramEnd"/>
      <w:r w:rsidRPr="00A73AED">
        <w:rPr>
          <w:b/>
          <w:sz w:val="28"/>
          <w:szCs w:val="28"/>
        </w:rPr>
        <w:t xml:space="preserve">hadice na požární útok + </w:t>
      </w:r>
    </w:p>
    <w:p w14:paraId="5F4D5A74" w14:textId="77777777" w:rsidR="006306FF" w:rsidRDefault="006306FF" w:rsidP="006306FF">
      <w:pPr>
        <w:pStyle w:val="Bezmezer"/>
        <w:ind w:left="720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</w:t>
      </w:r>
      <w:r w:rsidRPr="00A73AED">
        <w:rPr>
          <w:b/>
          <w:sz w:val="28"/>
          <w:szCs w:val="28"/>
        </w:rPr>
        <w:t xml:space="preserve">hadice ROTT na </w:t>
      </w:r>
      <w:proofErr w:type="gramStart"/>
      <w:r w:rsidRPr="00A73AED">
        <w:rPr>
          <w:b/>
          <w:sz w:val="28"/>
          <w:szCs w:val="28"/>
        </w:rPr>
        <w:t>60m</w:t>
      </w:r>
      <w:proofErr w:type="gramEnd"/>
      <w:r w:rsidRPr="00A73AED">
        <w:rPr>
          <w:b/>
          <w:sz w:val="28"/>
          <w:szCs w:val="28"/>
        </w:rPr>
        <w:t xml:space="preserve"> překážek</w:t>
      </w:r>
      <w:r w:rsidRPr="00A73AED">
        <w:rPr>
          <w:sz w:val="28"/>
          <w:szCs w:val="28"/>
        </w:rPr>
        <w:t>)</w:t>
      </w:r>
    </w:p>
    <w:p w14:paraId="35940296" w14:textId="77777777" w:rsidR="00CB251A" w:rsidRPr="00A73AED" w:rsidRDefault="00CB251A" w:rsidP="006306FF">
      <w:pPr>
        <w:pStyle w:val="Bezmezer"/>
        <w:ind w:left="720"/>
        <w:rPr>
          <w:sz w:val="28"/>
          <w:szCs w:val="28"/>
        </w:rPr>
      </w:pPr>
    </w:p>
    <w:p w14:paraId="0A34044B" w14:textId="77777777" w:rsidR="006306FF" w:rsidRDefault="006306FF" w:rsidP="006306FF">
      <w:pPr>
        <w:pStyle w:val="Bezmezer"/>
        <w:numPr>
          <w:ilvl w:val="0"/>
          <w:numId w:val="6"/>
        </w:numPr>
        <w:rPr>
          <w:sz w:val="28"/>
          <w:szCs w:val="28"/>
        </w:rPr>
      </w:pPr>
      <w:r w:rsidRPr="00A73AED">
        <w:rPr>
          <w:sz w:val="28"/>
          <w:szCs w:val="28"/>
        </w:rPr>
        <w:t xml:space="preserve">OSH Chrudim - MŠMT – </w:t>
      </w:r>
      <w:r w:rsidRPr="00143B7C">
        <w:rPr>
          <w:sz w:val="28"/>
          <w:szCs w:val="28"/>
          <w:highlight w:val="cyan"/>
        </w:rPr>
        <w:t>6 417</w:t>
      </w:r>
      <w:r w:rsidRPr="00A73AED">
        <w:rPr>
          <w:sz w:val="28"/>
          <w:szCs w:val="28"/>
        </w:rPr>
        <w:t xml:space="preserve"> </w:t>
      </w:r>
      <w:proofErr w:type="gramStart"/>
      <w:r w:rsidRPr="00A73AED">
        <w:rPr>
          <w:sz w:val="28"/>
          <w:szCs w:val="28"/>
        </w:rPr>
        <w:t>Kč  dotace</w:t>
      </w:r>
      <w:proofErr w:type="gramEnd"/>
      <w:r w:rsidRPr="00A73AED">
        <w:rPr>
          <w:sz w:val="28"/>
          <w:szCs w:val="28"/>
        </w:rPr>
        <w:t xml:space="preserve"> na volnočasové aktivity </w:t>
      </w:r>
    </w:p>
    <w:p w14:paraId="089575E2" w14:textId="77777777" w:rsidR="006306FF" w:rsidRDefault="006306FF" w:rsidP="006306FF">
      <w:pPr>
        <w:pStyle w:val="Bezmezer"/>
        <w:ind w:left="720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Pr="00A73AED">
        <w:rPr>
          <w:sz w:val="28"/>
          <w:szCs w:val="28"/>
        </w:rPr>
        <w:t xml:space="preserve"> </w:t>
      </w:r>
      <w:r w:rsidRPr="00A73AED">
        <w:rPr>
          <w:b/>
          <w:sz w:val="28"/>
          <w:szCs w:val="28"/>
        </w:rPr>
        <w:t xml:space="preserve">(70% krytý bazén Vysoké Mýto, Občerstvení na akci </w:t>
      </w:r>
      <w:proofErr w:type="spellStart"/>
      <w:r w:rsidRPr="00A73AED">
        <w:rPr>
          <w:b/>
          <w:sz w:val="28"/>
          <w:szCs w:val="28"/>
        </w:rPr>
        <w:t>Rouškovaná</w:t>
      </w:r>
      <w:proofErr w:type="spellEnd"/>
      <w:r w:rsidRPr="00A73AED">
        <w:rPr>
          <w:b/>
          <w:sz w:val="28"/>
          <w:szCs w:val="28"/>
        </w:rPr>
        <w:t xml:space="preserve"> </w:t>
      </w:r>
    </w:p>
    <w:p w14:paraId="68D82143" w14:textId="77777777" w:rsidR="006306FF" w:rsidRDefault="006306FF" w:rsidP="006306FF">
      <w:pPr>
        <w:pStyle w:val="Bezmezer"/>
        <w:ind w:left="720"/>
        <w:rPr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Pr="00A73AED">
        <w:rPr>
          <w:b/>
          <w:sz w:val="28"/>
          <w:szCs w:val="28"/>
        </w:rPr>
        <w:t xml:space="preserve">a </w:t>
      </w:r>
      <w:proofErr w:type="gramStart"/>
      <w:r w:rsidRPr="00A73AED">
        <w:rPr>
          <w:b/>
          <w:sz w:val="28"/>
          <w:szCs w:val="28"/>
        </w:rPr>
        <w:t xml:space="preserve">Po </w:t>
      </w:r>
      <w:r>
        <w:rPr>
          <w:b/>
          <w:sz w:val="28"/>
          <w:szCs w:val="28"/>
        </w:rPr>
        <w:t xml:space="preserve"> </w:t>
      </w:r>
      <w:r w:rsidRPr="00A73AED">
        <w:rPr>
          <w:b/>
          <w:sz w:val="28"/>
          <w:szCs w:val="28"/>
        </w:rPr>
        <w:t>stopách</w:t>
      </w:r>
      <w:proofErr w:type="gramEnd"/>
      <w:r w:rsidRPr="00A73AED">
        <w:rPr>
          <w:b/>
          <w:sz w:val="28"/>
          <w:szCs w:val="28"/>
        </w:rPr>
        <w:t xml:space="preserve"> tuláka ,  30 % SDH Lozice</w:t>
      </w:r>
      <w:r w:rsidRPr="00A73AED">
        <w:rPr>
          <w:sz w:val="28"/>
          <w:szCs w:val="28"/>
        </w:rPr>
        <w:t xml:space="preserve">) </w:t>
      </w:r>
    </w:p>
    <w:p w14:paraId="4680F017" w14:textId="77777777" w:rsidR="00CB251A" w:rsidRPr="00A73AED" w:rsidRDefault="00CB251A" w:rsidP="006306FF">
      <w:pPr>
        <w:pStyle w:val="Bezmezer"/>
        <w:ind w:left="720"/>
        <w:rPr>
          <w:sz w:val="28"/>
          <w:szCs w:val="28"/>
        </w:rPr>
      </w:pPr>
    </w:p>
    <w:p w14:paraId="5B8779A5" w14:textId="77777777" w:rsidR="006306FF" w:rsidRPr="00CB251A" w:rsidRDefault="006306FF" w:rsidP="006306FF">
      <w:pPr>
        <w:pStyle w:val="Bezmezer"/>
        <w:numPr>
          <w:ilvl w:val="0"/>
          <w:numId w:val="6"/>
        </w:numPr>
        <w:rPr>
          <w:sz w:val="28"/>
          <w:szCs w:val="28"/>
        </w:rPr>
      </w:pPr>
      <w:r w:rsidRPr="00A73AED">
        <w:rPr>
          <w:sz w:val="28"/>
          <w:szCs w:val="28"/>
        </w:rPr>
        <w:t xml:space="preserve">Obec Jenišovice – </w:t>
      </w:r>
      <w:r w:rsidRPr="00143B7C">
        <w:rPr>
          <w:sz w:val="28"/>
          <w:szCs w:val="28"/>
          <w:highlight w:val="cyan"/>
        </w:rPr>
        <w:t>5 000</w:t>
      </w:r>
      <w:r w:rsidRPr="00A73AED">
        <w:rPr>
          <w:sz w:val="28"/>
          <w:szCs w:val="28"/>
        </w:rPr>
        <w:t xml:space="preserve"> </w:t>
      </w:r>
      <w:proofErr w:type="gramStart"/>
      <w:r w:rsidRPr="00A73AED">
        <w:rPr>
          <w:sz w:val="28"/>
          <w:szCs w:val="28"/>
        </w:rPr>
        <w:t>Kč  (</w:t>
      </w:r>
      <w:proofErr w:type="gramEnd"/>
      <w:r w:rsidRPr="00A73AED">
        <w:rPr>
          <w:b/>
          <w:sz w:val="28"/>
          <w:szCs w:val="28"/>
        </w:rPr>
        <w:t xml:space="preserve"> 5x sportovní dresy a karimatky)</w:t>
      </w:r>
    </w:p>
    <w:p w14:paraId="7752A03B" w14:textId="77777777" w:rsidR="00CB251A" w:rsidRPr="00A73AED" w:rsidRDefault="00CB251A" w:rsidP="00CB251A">
      <w:pPr>
        <w:pStyle w:val="Bezmezer"/>
        <w:ind w:left="720"/>
        <w:rPr>
          <w:sz w:val="28"/>
          <w:szCs w:val="28"/>
        </w:rPr>
      </w:pPr>
    </w:p>
    <w:p w14:paraId="37D9E9DA" w14:textId="77777777" w:rsidR="006306FF" w:rsidRDefault="006306FF" w:rsidP="006306FF">
      <w:pPr>
        <w:pStyle w:val="Bezmezer"/>
        <w:numPr>
          <w:ilvl w:val="0"/>
          <w:numId w:val="6"/>
        </w:numPr>
        <w:rPr>
          <w:b/>
          <w:sz w:val="28"/>
          <w:szCs w:val="28"/>
        </w:rPr>
      </w:pPr>
      <w:r w:rsidRPr="00A73AED">
        <w:rPr>
          <w:sz w:val="28"/>
          <w:szCs w:val="28"/>
        </w:rPr>
        <w:t xml:space="preserve">SDH Radim – </w:t>
      </w:r>
      <w:r w:rsidRPr="00143B7C">
        <w:rPr>
          <w:sz w:val="28"/>
          <w:szCs w:val="28"/>
          <w:highlight w:val="cyan"/>
        </w:rPr>
        <w:t>3 000</w:t>
      </w:r>
      <w:r>
        <w:rPr>
          <w:b/>
          <w:sz w:val="28"/>
          <w:szCs w:val="28"/>
        </w:rPr>
        <w:t xml:space="preserve"> </w:t>
      </w:r>
      <w:r w:rsidRPr="00A73AED">
        <w:rPr>
          <w:sz w:val="28"/>
          <w:szCs w:val="28"/>
        </w:rPr>
        <w:t xml:space="preserve">Kč     </w:t>
      </w:r>
      <w:proofErr w:type="gramStart"/>
      <w:r w:rsidRPr="00A73AED">
        <w:rPr>
          <w:sz w:val="28"/>
          <w:szCs w:val="28"/>
        </w:rPr>
        <w:t xml:space="preserve">   (</w:t>
      </w:r>
      <w:proofErr w:type="gramEnd"/>
      <w:r w:rsidRPr="00A73AED">
        <w:rPr>
          <w:b/>
          <w:sz w:val="28"/>
          <w:szCs w:val="28"/>
        </w:rPr>
        <w:t xml:space="preserve"> hadice DIN na 60 m překážek)</w:t>
      </w:r>
    </w:p>
    <w:p w14:paraId="3DED11C2" w14:textId="77777777" w:rsidR="00CB251A" w:rsidRDefault="00CB251A" w:rsidP="00CB251A">
      <w:pPr>
        <w:pStyle w:val="Bezmezer"/>
        <w:rPr>
          <w:b/>
          <w:sz w:val="28"/>
          <w:szCs w:val="28"/>
        </w:rPr>
      </w:pPr>
    </w:p>
    <w:p w14:paraId="4ACF16D8" w14:textId="77777777" w:rsidR="006306FF" w:rsidRPr="00CB251A" w:rsidRDefault="006306FF" w:rsidP="006306FF">
      <w:pPr>
        <w:pStyle w:val="Bezmezer"/>
        <w:numPr>
          <w:ilvl w:val="0"/>
          <w:numId w:val="6"/>
        </w:numPr>
        <w:rPr>
          <w:b/>
          <w:sz w:val="28"/>
          <w:szCs w:val="28"/>
        </w:rPr>
      </w:pPr>
      <w:r>
        <w:rPr>
          <w:sz w:val="28"/>
          <w:szCs w:val="28"/>
        </w:rPr>
        <w:t>MŠMT Můj klub 2020 –</w:t>
      </w:r>
      <w:r>
        <w:rPr>
          <w:b/>
          <w:sz w:val="28"/>
          <w:szCs w:val="28"/>
        </w:rPr>
        <w:t xml:space="preserve"> </w:t>
      </w:r>
      <w:r w:rsidRPr="00143B7C">
        <w:rPr>
          <w:sz w:val="28"/>
          <w:szCs w:val="28"/>
          <w:highlight w:val="cyan"/>
        </w:rPr>
        <w:t>70 400</w:t>
      </w:r>
      <w:r>
        <w:rPr>
          <w:b/>
          <w:sz w:val="28"/>
          <w:szCs w:val="28"/>
        </w:rPr>
        <w:t xml:space="preserve"> </w:t>
      </w:r>
      <w:r w:rsidRPr="00143B7C">
        <w:rPr>
          <w:sz w:val="28"/>
          <w:szCs w:val="28"/>
        </w:rPr>
        <w:t xml:space="preserve">Kč </w:t>
      </w:r>
      <w:r>
        <w:rPr>
          <w:b/>
          <w:sz w:val="28"/>
          <w:szCs w:val="28"/>
        </w:rPr>
        <w:t>(Juniorské týmy-</w:t>
      </w:r>
      <w:r w:rsidRPr="00143B7C">
        <w:rPr>
          <w:b/>
          <w:sz w:val="28"/>
          <w:szCs w:val="28"/>
        </w:rPr>
        <w:t xml:space="preserve">dresy, legíny, tep. </w:t>
      </w:r>
      <w:r>
        <w:rPr>
          <w:b/>
          <w:sz w:val="28"/>
          <w:szCs w:val="28"/>
        </w:rPr>
        <w:t>s</w:t>
      </w:r>
      <w:r w:rsidRPr="00143B7C">
        <w:rPr>
          <w:b/>
          <w:sz w:val="28"/>
          <w:szCs w:val="28"/>
        </w:rPr>
        <w:t>oupravy,</w:t>
      </w:r>
      <w:r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</w:rPr>
        <w:t xml:space="preserve">mikiny, </w:t>
      </w:r>
      <w:r w:rsidRPr="00143B7C">
        <w:rPr>
          <w:b/>
          <w:sz w:val="28"/>
          <w:szCs w:val="28"/>
        </w:rPr>
        <w:t xml:space="preserve"> bundy</w:t>
      </w:r>
      <w:proofErr w:type="gramEnd"/>
      <w:r>
        <w:rPr>
          <w:sz w:val="28"/>
          <w:szCs w:val="28"/>
        </w:rPr>
        <w:t>)</w:t>
      </w:r>
    </w:p>
    <w:p w14:paraId="05AC2E5F" w14:textId="77777777" w:rsidR="00CB251A" w:rsidRPr="00C44493" w:rsidRDefault="00CB251A" w:rsidP="00CB251A">
      <w:pPr>
        <w:pStyle w:val="Bezmezer"/>
        <w:ind w:left="720"/>
        <w:rPr>
          <w:b/>
          <w:sz w:val="28"/>
          <w:szCs w:val="28"/>
        </w:rPr>
      </w:pPr>
    </w:p>
    <w:p w14:paraId="397B9415" w14:textId="77777777" w:rsidR="006306FF" w:rsidRPr="00CB251A" w:rsidRDefault="006306FF" w:rsidP="006306FF">
      <w:pPr>
        <w:pStyle w:val="Bezmezer"/>
        <w:numPr>
          <w:ilvl w:val="0"/>
          <w:numId w:val="6"/>
        </w:numPr>
        <w:rPr>
          <w:b/>
          <w:sz w:val="28"/>
          <w:szCs w:val="28"/>
        </w:rPr>
      </w:pPr>
      <w:r>
        <w:rPr>
          <w:sz w:val="28"/>
          <w:szCs w:val="28"/>
        </w:rPr>
        <w:t xml:space="preserve">ČEZ – </w:t>
      </w:r>
      <w:r w:rsidRPr="00143B7C">
        <w:rPr>
          <w:sz w:val="28"/>
          <w:szCs w:val="28"/>
          <w:highlight w:val="cyan"/>
        </w:rPr>
        <w:t>5 300</w:t>
      </w:r>
      <w:r>
        <w:rPr>
          <w:sz w:val="28"/>
          <w:szCs w:val="28"/>
        </w:rPr>
        <w:t xml:space="preserve"> KČ – </w:t>
      </w:r>
      <w:proofErr w:type="gramStart"/>
      <w:r>
        <w:rPr>
          <w:sz w:val="28"/>
          <w:szCs w:val="28"/>
        </w:rPr>
        <w:t xml:space="preserve">( </w:t>
      </w:r>
      <w:r w:rsidRPr="00143B7C">
        <w:rPr>
          <w:b/>
          <w:sz w:val="28"/>
          <w:szCs w:val="28"/>
        </w:rPr>
        <w:t>elektrický</w:t>
      </w:r>
      <w:proofErr w:type="gramEnd"/>
      <w:r w:rsidRPr="00143B7C">
        <w:rPr>
          <w:b/>
          <w:sz w:val="28"/>
          <w:szCs w:val="28"/>
        </w:rPr>
        <w:t xml:space="preserve"> postřikovač, štít, rukavice, ochran</w:t>
      </w:r>
      <w:r>
        <w:rPr>
          <w:b/>
          <w:sz w:val="28"/>
          <w:szCs w:val="28"/>
        </w:rPr>
        <w:t>n</w:t>
      </w:r>
      <w:r w:rsidRPr="00143B7C">
        <w:rPr>
          <w:b/>
          <w:sz w:val="28"/>
          <w:szCs w:val="28"/>
        </w:rPr>
        <w:t>ý oblek</w:t>
      </w:r>
      <w:r>
        <w:rPr>
          <w:sz w:val="28"/>
          <w:szCs w:val="28"/>
        </w:rPr>
        <w:t>)</w:t>
      </w:r>
    </w:p>
    <w:p w14:paraId="54ECAB7D" w14:textId="77777777" w:rsidR="00CB251A" w:rsidRPr="00C44493" w:rsidRDefault="00CB251A" w:rsidP="00CB251A">
      <w:pPr>
        <w:pStyle w:val="Bezmezer"/>
        <w:rPr>
          <w:b/>
          <w:sz w:val="28"/>
          <w:szCs w:val="28"/>
        </w:rPr>
      </w:pPr>
    </w:p>
    <w:p w14:paraId="167BCDA7" w14:textId="77777777" w:rsidR="006306FF" w:rsidRPr="00A73AED" w:rsidRDefault="006306FF" w:rsidP="006306FF">
      <w:pPr>
        <w:pStyle w:val="Bezmezer"/>
        <w:numPr>
          <w:ilvl w:val="0"/>
          <w:numId w:val="6"/>
        </w:numPr>
        <w:rPr>
          <w:b/>
          <w:sz w:val="28"/>
          <w:szCs w:val="28"/>
        </w:rPr>
      </w:pPr>
      <w:r>
        <w:rPr>
          <w:sz w:val="28"/>
          <w:szCs w:val="28"/>
        </w:rPr>
        <w:t xml:space="preserve">Obec Lozice/Pardubický kraj – </w:t>
      </w:r>
      <w:r w:rsidRPr="00143B7C">
        <w:rPr>
          <w:b/>
          <w:sz w:val="28"/>
          <w:szCs w:val="28"/>
          <w:highlight w:val="cyan"/>
        </w:rPr>
        <w:t>motorová pila Stihl</w:t>
      </w:r>
    </w:p>
    <w:p w14:paraId="268D4115" w14:textId="77777777" w:rsidR="006306FF" w:rsidRPr="000D1C92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color w:val="FF0000"/>
          <w:sz w:val="28"/>
          <w:szCs w:val="28"/>
        </w:rPr>
      </w:pPr>
    </w:p>
    <w:p w14:paraId="14068C10" w14:textId="77777777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Podrobnější informace o hospodaření spolku ve sledovaném období jsou uvedeny v přílohách této výroční zprávy:</w:t>
      </w:r>
    </w:p>
    <w:p w14:paraId="5A37F596" w14:textId="77777777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Příloha č. 1 – Přehled o příjmech a výdajích</w:t>
      </w:r>
    </w:p>
    <w:p w14:paraId="2FD5690A" w14:textId="77777777" w:rsidR="006306FF" w:rsidRDefault="006306FF" w:rsidP="006306FF">
      <w:pPr>
        <w:pStyle w:val="Zkladntext2"/>
        <w:numPr>
          <w:ilvl w:val="0"/>
          <w:numId w:val="0"/>
        </w:num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Příloha č. </w:t>
      </w:r>
      <w:proofErr w:type="gramStart"/>
      <w:r>
        <w:rPr>
          <w:rFonts w:ascii="Calibri" w:hAnsi="Calibri"/>
          <w:sz w:val="28"/>
          <w:szCs w:val="28"/>
        </w:rPr>
        <w:t>2  -</w:t>
      </w:r>
      <w:proofErr w:type="gramEnd"/>
      <w:r>
        <w:rPr>
          <w:rFonts w:ascii="Calibri" w:hAnsi="Calibri"/>
          <w:sz w:val="28"/>
          <w:szCs w:val="28"/>
        </w:rPr>
        <w:t xml:space="preserve"> Přehled o majetku a závazcích</w:t>
      </w:r>
    </w:p>
    <w:p w14:paraId="292B6D8A" w14:textId="77777777" w:rsidR="00777072" w:rsidRDefault="00777072"/>
    <w:p w14:paraId="021616DC" w14:textId="77777777" w:rsidR="00BA75C6" w:rsidRDefault="00BA75C6">
      <w:r>
        <w:rPr>
          <w:noProof/>
          <w:sz w:val="28"/>
          <w:szCs w:val="28"/>
          <w:lang w:eastAsia="cs-CZ"/>
        </w:rPr>
        <w:drawing>
          <wp:inline distT="0" distB="0" distL="0" distR="0" wp14:anchorId="205C9E84" wp14:editId="1C39F690">
            <wp:extent cx="5972810" cy="2010903"/>
            <wp:effectExtent l="0" t="0" r="0" b="889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201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75C6">
      <w:pgSz w:w="12240" w:h="15840"/>
      <w:pgMar w:top="1417" w:right="1417" w:bottom="1417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FD2757"/>
    <w:multiLevelType w:val="multilevel"/>
    <w:tmpl w:val="CECE4176"/>
    <w:lvl w:ilvl="0">
      <w:start w:val="2"/>
      <w:numFmt w:val="decimal"/>
      <w:lvlText w:val="%1."/>
      <w:lvlJc w:val="left"/>
      <w:pPr>
        <w:tabs>
          <w:tab w:val="num" w:pos="660"/>
        </w:tabs>
        <w:ind w:left="660" w:hanging="6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1" w15:restartNumberingAfterBreak="0">
    <w:nsid w:val="20C60490"/>
    <w:multiLevelType w:val="hybridMultilevel"/>
    <w:tmpl w:val="A26C7CD2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F7B0923"/>
    <w:multiLevelType w:val="hybridMultilevel"/>
    <w:tmpl w:val="5546D7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8A31D0A"/>
    <w:multiLevelType w:val="hybridMultilevel"/>
    <w:tmpl w:val="DF6A8B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F265775"/>
    <w:multiLevelType w:val="hybridMultilevel"/>
    <w:tmpl w:val="CF0ECB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80F3CB3"/>
    <w:multiLevelType w:val="hybridMultilevel"/>
    <w:tmpl w:val="CD548EBA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3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54463"/>
    <w:rsid w:val="00096DD9"/>
    <w:rsid w:val="00124ED7"/>
    <w:rsid w:val="001B3F5E"/>
    <w:rsid w:val="00401BF4"/>
    <w:rsid w:val="004B04C5"/>
    <w:rsid w:val="005660E7"/>
    <w:rsid w:val="005721CE"/>
    <w:rsid w:val="005C25A6"/>
    <w:rsid w:val="006306FF"/>
    <w:rsid w:val="00654A92"/>
    <w:rsid w:val="00777072"/>
    <w:rsid w:val="00853CD1"/>
    <w:rsid w:val="00932605"/>
    <w:rsid w:val="00965F14"/>
    <w:rsid w:val="00A54463"/>
    <w:rsid w:val="00A921C5"/>
    <w:rsid w:val="00B47235"/>
    <w:rsid w:val="00B91F90"/>
    <w:rsid w:val="00BA75C6"/>
    <w:rsid w:val="00C85832"/>
    <w:rsid w:val="00CB251A"/>
    <w:rsid w:val="00E47A69"/>
    <w:rsid w:val="00E91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576769"/>
  <w15:docId w15:val="{BB130E51-8B64-43C7-B511-045AAB6D1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54463"/>
    <w:pPr>
      <w:spacing w:after="160" w:line="259" w:lineRule="auto"/>
    </w:pPr>
    <w:rPr>
      <w:rFonts w:ascii="Calibri" w:eastAsia="Calibri" w:hAnsi="Calibri" w:cs="Times New Roman"/>
    </w:rPr>
  </w:style>
  <w:style w:type="paragraph" w:styleId="Nadpis1">
    <w:name w:val="heading 1"/>
    <w:basedOn w:val="Normln"/>
    <w:next w:val="Normln"/>
    <w:link w:val="Nadpis1Char"/>
    <w:uiPriority w:val="99"/>
    <w:qFormat/>
    <w:rsid w:val="00A54463"/>
    <w:pPr>
      <w:keepNext/>
      <w:spacing w:before="240" w:after="60" w:line="240" w:lineRule="auto"/>
      <w:outlineLvl w:val="0"/>
    </w:pPr>
    <w:rPr>
      <w:rFonts w:ascii="Arial" w:eastAsia="Times New Roman" w:hAnsi="Arial"/>
      <w:b/>
      <w:kern w:val="28"/>
      <w:sz w:val="28"/>
      <w:szCs w:val="20"/>
      <w:lang w:eastAsia="cs-CZ"/>
    </w:rPr>
  </w:style>
  <w:style w:type="paragraph" w:styleId="Nadpis2">
    <w:name w:val="heading 2"/>
    <w:basedOn w:val="Normln"/>
    <w:next w:val="Normln"/>
    <w:link w:val="Nadpis2Char"/>
    <w:uiPriority w:val="99"/>
    <w:qFormat/>
    <w:rsid w:val="00A54463"/>
    <w:pPr>
      <w:keepNext/>
      <w:spacing w:before="240" w:after="60" w:line="240" w:lineRule="auto"/>
      <w:outlineLvl w:val="1"/>
    </w:pPr>
    <w:rPr>
      <w:rFonts w:ascii="Arial" w:eastAsia="Times New Roman" w:hAnsi="Arial"/>
      <w:b/>
      <w:i/>
      <w:sz w:val="24"/>
      <w:szCs w:val="20"/>
      <w:lang w:eastAsia="cs-CZ"/>
    </w:rPr>
  </w:style>
  <w:style w:type="paragraph" w:styleId="Nadpis5">
    <w:name w:val="heading 5"/>
    <w:basedOn w:val="Normln"/>
    <w:next w:val="Normln"/>
    <w:link w:val="Nadpis5Char"/>
    <w:uiPriority w:val="99"/>
    <w:qFormat/>
    <w:rsid w:val="00A54463"/>
    <w:pPr>
      <w:keepNext/>
      <w:spacing w:after="0" w:line="240" w:lineRule="auto"/>
      <w:jc w:val="right"/>
      <w:outlineLvl w:val="4"/>
    </w:pPr>
    <w:rPr>
      <w:rFonts w:ascii="Arial" w:eastAsia="Times New Roman" w:hAnsi="Arial"/>
      <w:b/>
      <w:sz w:val="32"/>
      <w:szCs w:val="20"/>
      <w:lang w:eastAsia="cs-CZ"/>
    </w:rPr>
  </w:style>
  <w:style w:type="paragraph" w:styleId="Nadpis9">
    <w:name w:val="heading 9"/>
    <w:basedOn w:val="Normln"/>
    <w:next w:val="Normln"/>
    <w:link w:val="Nadpis9Char"/>
    <w:uiPriority w:val="99"/>
    <w:qFormat/>
    <w:rsid w:val="00A54463"/>
    <w:pPr>
      <w:keepNext/>
      <w:spacing w:after="0" w:line="240" w:lineRule="auto"/>
      <w:outlineLvl w:val="8"/>
    </w:pPr>
    <w:rPr>
      <w:rFonts w:ascii="Tahoma" w:eastAsia="Times New Roman" w:hAnsi="Tahoma" w:cs="Tahoma"/>
      <w:iCs/>
      <w:sz w:val="24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9"/>
    <w:rsid w:val="00A54463"/>
    <w:rPr>
      <w:rFonts w:ascii="Arial" w:eastAsia="Times New Roman" w:hAnsi="Arial" w:cs="Times New Roman"/>
      <w:b/>
      <w:kern w:val="28"/>
      <w:sz w:val="28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uiPriority w:val="99"/>
    <w:rsid w:val="00A54463"/>
    <w:rPr>
      <w:rFonts w:ascii="Arial" w:eastAsia="Times New Roman" w:hAnsi="Arial" w:cs="Times New Roman"/>
      <w:b/>
      <w:i/>
      <w:sz w:val="24"/>
      <w:szCs w:val="20"/>
      <w:lang w:eastAsia="cs-CZ"/>
    </w:rPr>
  </w:style>
  <w:style w:type="character" w:customStyle="1" w:styleId="Nadpis5Char">
    <w:name w:val="Nadpis 5 Char"/>
    <w:basedOn w:val="Standardnpsmoodstavce"/>
    <w:link w:val="Nadpis5"/>
    <w:uiPriority w:val="99"/>
    <w:rsid w:val="00A54463"/>
    <w:rPr>
      <w:rFonts w:ascii="Arial" w:eastAsia="Times New Roman" w:hAnsi="Arial" w:cs="Times New Roman"/>
      <w:b/>
      <w:sz w:val="32"/>
      <w:szCs w:val="20"/>
      <w:lang w:eastAsia="cs-CZ"/>
    </w:rPr>
  </w:style>
  <w:style w:type="character" w:customStyle="1" w:styleId="Nadpis9Char">
    <w:name w:val="Nadpis 9 Char"/>
    <w:basedOn w:val="Standardnpsmoodstavce"/>
    <w:link w:val="Nadpis9"/>
    <w:uiPriority w:val="99"/>
    <w:rsid w:val="00A54463"/>
    <w:rPr>
      <w:rFonts w:ascii="Tahoma" w:eastAsia="Times New Roman" w:hAnsi="Tahoma" w:cs="Tahoma"/>
      <w:iCs/>
      <w:sz w:val="24"/>
      <w:szCs w:val="20"/>
      <w:lang w:eastAsia="cs-CZ"/>
    </w:rPr>
  </w:style>
  <w:style w:type="paragraph" w:styleId="Zkladntext">
    <w:name w:val="Body Text"/>
    <w:basedOn w:val="Normln"/>
    <w:link w:val="ZkladntextChar"/>
    <w:uiPriority w:val="99"/>
    <w:rsid w:val="00A54463"/>
    <w:pPr>
      <w:spacing w:after="0" w:line="240" w:lineRule="auto"/>
      <w:jc w:val="both"/>
    </w:pPr>
    <w:rPr>
      <w:rFonts w:ascii="Arial" w:eastAsia="Times New Roman" w:hAnsi="Arial"/>
      <w:sz w:val="20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uiPriority w:val="99"/>
    <w:rsid w:val="00A54463"/>
    <w:rPr>
      <w:rFonts w:ascii="Arial" w:eastAsia="Times New Roman" w:hAnsi="Arial" w:cs="Times New Roman"/>
      <w:sz w:val="20"/>
      <w:szCs w:val="20"/>
      <w:lang w:eastAsia="cs-CZ"/>
    </w:rPr>
  </w:style>
  <w:style w:type="paragraph" w:styleId="Zkladntext2">
    <w:name w:val="Body Text 2"/>
    <w:basedOn w:val="Normln"/>
    <w:link w:val="Zkladntext2Char"/>
    <w:uiPriority w:val="99"/>
    <w:rsid w:val="00A54463"/>
    <w:pPr>
      <w:numPr>
        <w:ilvl w:val="12"/>
      </w:numPr>
      <w:spacing w:after="0" w:line="240" w:lineRule="auto"/>
      <w:jc w:val="both"/>
    </w:pPr>
    <w:rPr>
      <w:rFonts w:ascii="Tahoma" w:eastAsia="Times New Roman" w:hAnsi="Tahoma" w:cs="Tahoma"/>
      <w:iCs/>
      <w:sz w:val="24"/>
      <w:szCs w:val="20"/>
      <w:lang w:eastAsia="cs-CZ"/>
    </w:rPr>
  </w:style>
  <w:style w:type="character" w:customStyle="1" w:styleId="Zkladntext2Char">
    <w:name w:val="Základní text 2 Char"/>
    <w:basedOn w:val="Standardnpsmoodstavce"/>
    <w:link w:val="Zkladntext2"/>
    <w:uiPriority w:val="99"/>
    <w:rsid w:val="00A54463"/>
    <w:rPr>
      <w:rFonts w:ascii="Tahoma" w:eastAsia="Times New Roman" w:hAnsi="Tahoma" w:cs="Tahoma"/>
      <w:iCs/>
      <w:sz w:val="24"/>
      <w:szCs w:val="20"/>
      <w:lang w:eastAsia="cs-CZ"/>
    </w:rPr>
  </w:style>
  <w:style w:type="paragraph" w:styleId="Bezmezer">
    <w:name w:val="No Spacing"/>
    <w:uiPriority w:val="1"/>
    <w:qFormat/>
    <w:rsid w:val="00A54463"/>
    <w:pPr>
      <w:spacing w:after="0" w:line="240" w:lineRule="auto"/>
    </w:pPr>
    <w:rPr>
      <w:rFonts w:ascii="Calibri" w:eastAsia="Calibri" w:hAnsi="Calibri" w:cs="Times New Roman"/>
    </w:rPr>
  </w:style>
  <w:style w:type="paragraph" w:styleId="Odstavecseseznamem">
    <w:name w:val="List Paragraph"/>
    <w:basedOn w:val="Normln"/>
    <w:uiPriority w:val="34"/>
    <w:qFormat/>
    <w:rsid w:val="00A54463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A544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54463"/>
    <w:rPr>
      <w:rFonts w:ascii="Tahoma" w:eastAsia="Calibri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6306F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hyperlink" Target="https://www.facebook.com/SDH-Lozice-315432135558830/?fref=ts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hyperlink" Target="http://www.lozice.cz/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17</Pages>
  <Words>2250</Words>
  <Characters>13279</Characters>
  <Application>Microsoft Office Word</Application>
  <DocSecurity>0</DocSecurity>
  <Lines>110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Marcela Votroubková</cp:lastModifiedBy>
  <cp:revision>17</cp:revision>
  <dcterms:created xsi:type="dcterms:W3CDTF">2021-01-03T11:24:00Z</dcterms:created>
  <dcterms:modified xsi:type="dcterms:W3CDTF">2021-04-28T15:50:00Z</dcterms:modified>
</cp:coreProperties>
</file>